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6F" w:rsidRDefault="00F0386F" w:rsidP="00C645D8">
      <w:pPr>
        <w:jc w:val="center"/>
        <w:rPr>
          <w:rFonts w:ascii="黑体" w:eastAsia="黑体" w:hAnsi="黑体"/>
          <w:sz w:val="32"/>
          <w:szCs w:val="32"/>
        </w:rPr>
      </w:pPr>
      <w:r>
        <w:rPr>
          <w:rFonts w:ascii="黑体" w:eastAsia="黑体" w:hAnsi="黑体" w:hint="eastAsia"/>
          <w:sz w:val="32"/>
          <w:szCs w:val="32"/>
        </w:rPr>
        <w:t>2017—2018学年吉林大学校际交换留学项目计划表（二）</w:t>
      </w:r>
    </w:p>
    <w:tbl>
      <w:tblPr>
        <w:tblStyle w:val="a6"/>
        <w:tblW w:w="14493" w:type="dxa"/>
        <w:tblInd w:w="-176" w:type="dxa"/>
        <w:tblLayout w:type="fixed"/>
        <w:tblLook w:val="04A0"/>
      </w:tblPr>
      <w:tblGrid>
        <w:gridCol w:w="743"/>
        <w:gridCol w:w="2518"/>
        <w:gridCol w:w="1418"/>
        <w:gridCol w:w="1984"/>
        <w:gridCol w:w="2585"/>
        <w:gridCol w:w="39"/>
        <w:gridCol w:w="1345"/>
        <w:gridCol w:w="3861"/>
      </w:tblGrid>
      <w:tr w:rsidR="00F0386F" w:rsidRPr="00BB5299" w:rsidTr="008A42A8">
        <w:trPr>
          <w:trHeight w:val="613"/>
        </w:trPr>
        <w:tc>
          <w:tcPr>
            <w:tcW w:w="743"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hint="eastAsia"/>
                <w:sz w:val="24"/>
              </w:rPr>
              <w:t>序号</w:t>
            </w:r>
          </w:p>
        </w:tc>
        <w:tc>
          <w:tcPr>
            <w:tcW w:w="2518"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sz w:val="24"/>
              </w:rPr>
              <w:t>接受学校</w:t>
            </w:r>
          </w:p>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sz w:val="24"/>
              </w:rPr>
              <w:t>网址</w:t>
            </w:r>
          </w:p>
        </w:tc>
        <w:tc>
          <w:tcPr>
            <w:tcW w:w="1418"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sz w:val="24"/>
              </w:rPr>
              <w:t>名额</w:t>
            </w:r>
          </w:p>
        </w:tc>
        <w:tc>
          <w:tcPr>
            <w:tcW w:w="1984"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sz w:val="24"/>
              </w:rPr>
              <w:t>派出时间</w:t>
            </w:r>
            <w:r w:rsidRPr="00BB5299">
              <w:rPr>
                <w:rFonts w:ascii="Times New Roman" w:eastAsia="宋体" w:hAnsi="Times New Roman" w:hint="eastAsia"/>
                <w:sz w:val="24"/>
              </w:rPr>
              <w:br/>
            </w:r>
            <w:r w:rsidRPr="00BB5299">
              <w:rPr>
                <w:rFonts w:ascii="Times New Roman" w:eastAsia="宋体" w:hAnsi="Times New Roman"/>
                <w:sz w:val="24"/>
              </w:rPr>
              <w:t>/</w:t>
            </w:r>
            <w:r w:rsidRPr="00BB5299">
              <w:rPr>
                <w:rFonts w:ascii="Times New Roman" w:eastAsia="宋体" w:hAnsi="Times New Roman"/>
                <w:sz w:val="24"/>
              </w:rPr>
              <w:t>在外时间</w:t>
            </w:r>
          </w:p>
        </w:tc>
        <w:tc>
          <w:tcPr>
            <w:tcW w:w="3969" w:type="dxa"/>
            <w:gridSpan w:val="3"/>
            <w:vAlign w:val="center"/>
          </w:tcPr>
          <w:p w:rsidR="00F0386F" w:rsidRPr="00BB5299" w:rsidRDefault="00F0386F" w:rsidP="00C645D8">
            <w:pPr>
              <w:ind w:firstLineChars="100" w:firstLine="240"/>
              <w:jc w:val="center"/>
              <w:rPr>
                <w:rFonts w:ascii="Times New Roman" w:eastAsia="宋体" w:hAnsi="Times New Roman"/>
                <w:sz w:val="24"/>
              </w:rPr>
            </w:pPr>
            <w:r w:rsidRPr="00BB5299">
              <w:rPr>
                <w:rFonts w:ascii="Times New Roman" w:eastAsia="宋体" w:hAnsi="Times New Roman"/>
                <w:sz w:val="24"/>
              </w:rPr>
              <w:t>语言</w:t>
            </w:r>
            <w:r w:rsidRPr="00BB5299">
              <w:rPr>
                <w:rFonts w:ascii="Times New Roman" w:eastAsia="宋体" w:hAnsi="Times New Roman"/>
                <w:sz w:val="24"/>
              </w:rPr>
              <w:t>/</w:t>
            </w:r>
            <w:r w:rsidRPr="00BB5299">
              <w:rPr>
                <w:rFonts w:ascii="Times New Roman" w:eastAsia="宋体" w:hAnsi="Times New Roman"/>
                <w:sz w:val="24"/>
              </w:rPr>
              <w:t>专业要求</w:t>
            </w:r>
          </w:p>
        </w:tc>
        <w:tc>
          <w:tcPr>
            <w:tcW w:w="3861"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hint="eastAsia"/>
                <w:sz w:val="24"/>
              </w:rPr>
              <w:t>推荐项目</w:t>
            </w:r>
          </w:p>
        </w:tc>
      </w:tr>
      <w:tr w:rsidR="00F0386F" w:rsidRPr="00BB5299" w:rsidTr="008A42A8">
        <w:trPr>
          <w:trHeight w:val="613"/>
        </w:trPr>
        <w:tc>
          <w:tcPr>
            <w:tcW w:w="743"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hint="eastAsia"/>
                <w:sz w:val="24"/>
              </w:rPr>
              <w:t>1</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美国纽约州立大学石溪分校</w:t>
            </w:r>
          </w:p>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http://www.stonybrook.edu</w:t>
            </w:r>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p>
        </w:tc>
        <w:tc>
          <w:tcPr>
            <w:tcW w:w="1984" w:type="dxa"/>
            <w:vAlign w:val="center"/>
          </w:tcPr>
          <w:p w:rsidR="00F0386F" w:rsidRPr="00BB5299" w:rsidRDefault="00F0386F" w:rsidP="00C645D8">
            <w:pPr>
              <w:widowControl/>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托福</w:t>
            </w:r>
            <w:r w:rsidRPr="00BB5299">
              <w:rPr>
                <w:rFonts w:ascii="Times New Roman" w:eastAsia="宋体" w:hAnsi="Times New Roman" w:hint="eastAsia"/>
                <w:sz w:val="24"/>
              </w:rPr>
              <w:t>iBT80</w:t>
            </w:r>
            <w:r w:rsidRPr="00BB5299">
              <w:rPr>
                <w:rFonts w:ascii="Times New Roman" w:eastAsia="宋体" w:hAnsi="Times New Roman" w:hint="eastAsia"/>
                <w:sz w:val="24"/>
              </w:rPr>
              <w:t>；雅思</w:t>
            </w:r>
            <w:r w:rsidRPr="00BB5299">
              <w:rPr>
                <w:rFonts w:ascii="Times New Roman" w:eastAsia="宋体" w:hAnsi="Times New Roman" w:hint="eastAsia"/>
                <w:sz w:val="24"/>
              </w:rPr>
              <w:t>6.5</w:t>
            </w:r>
            <w:r w:rsidRPr="00BB5299">
              <w:rPr>
                <w:rFonts w:ascii="Times New Roman" w:eastAsia="宋体" w:hAnsi="Times New Roman" w:hint="eastAsia"/>
                <w:sz w:val="24"/>
              </w:rPr>
              <w:t>；学分绩点</w:t>
            </w:r>
            <w:r w:rsidRPr="00BB5299">
              <w:rPr>
                <w:rFonts w:ascii="Times New Roman" w:eastAsia="宋体" w:hAnsi="Times New Roman" w:hint="eastAsia"/>
                <w:sz w:val="24"/>
              </w:rPr>
              <w:t>2.75/4.0</w:t>
            </w:r>
            <w:r w:rsidRPr="00BB5299">
              <w:rPr>
                <w:rFonts w:ascii="Times New Roman" w:eastAsia="宋体" w:hAnsi="Times New Roman" w:hint="eastAsia"/>
                <w:sz w:val="24"/>
              </w:rPr>
              <w:t>以上</w:t>
            </w:r>
          </w:p>
        </w:tc>
        <w:tc>
          <w:tcPr>
            <w:tcW w:w="3861"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http://www.stonybrook.edu/commcms/studyabroad/incoming/index</w:t>
            </w:r>
          </w:p>
        </w:tc>
      </w:tr>
      <w:tr w:rsidR="00F0386F" w:rsidRPr="00BB5299" w:rsidTr="008A42A8">
        <w:trPr>
          <w:trHeight w:val="613"/>
        </w:trPr>
        <w:tc>
          <w:tcPr>
            <w:tcW w:w="743"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hint="eastAsia"/>
                <w:sz w:val="24"/>
              </w:rPr>
              <w:t>2</w:t>
            </w:r>
          </w:p>
        </w:tc>
        <w:tc>
          <w:tcPr>
            <w:tcW w:w="2518" w:type="dxa"/>
            <w:vAlign w:val="center"/>
          </w:tcPr>
          <w:p w:rsidR="00F0386F" w:rsidRPr="00BB5299" w:rsidRDefault="00F0386F" w:rsidP="00C645D8">
            <w:pPr>
              <w:spacing w:line="380" w:lineRule="exact"/>
              <w:rPr>
                <w:rFonts w:ascii="Times New Roman" w:eastAsia="宋体" w:hAnsi="Times New Roman"/>
                <w:sz w:val="24"/>
              </w:rPr>
            </w:pPr>
            <w:r w:rsidRPr="00BB5299">
              <w:rPr>
                <w:rFonts w:ascii="Times New Roman" w:eastAsia="宋体" w:hAnsi="Times New Roman" w:hint="eastAsia"/>
                <w:sz w:val="24"/>
              </w:rPr>
              <w:t>德国德累斯顿经济技术大学</w:t>
            </w:r>
          </w:p>
          <w:p w:rsidR="00F0386F" w:rsidRPr="00BB5299" w:rsidRDefault="00FD1168" w:rsidP="00C645D8">
            <w:pPr>
              <w:spacing w:line="380" w:lineRule="exact"/>
              <w:rPr>
                <w:rFonts w:ascii="Times New Roman" w:eastAsia="宋体" w:hAnsi="Times New Roman"/>
                <w:sz w:val="24"/>
              </w:rPr>
            </w:pPr>
            <w:hyperlink r:id="rId7" w:tgtFrame="_blank" w:history="1">
              <w:r w:rsidR="00F0386F" w:rsidRPr="00BB5299">
                <w:rPr>
                  <w:rFonts w:ascii="Times New Roman" w:eastAsia="宋体" w:hAnsi="Times New Roman"/>
                  <w:sz w:val="24"/>
                </w:rPr>
                <w:t>www.htw-dresden.de</w:t>
              </w:r>
            </w:hyperlink>
          </w:p>
        </w:tc>
        <w:tc>
          <w:tcPr>
            <w:tcW w:w="1418" w:type="dxa"/>
            <w:vAlign w:val="center"/>
          </w:tcPr>
          <w:p w:rsidR="00F0386F" w:rsidRPr="00BB5299" w:rsidRDefault="00F0386F" w:rsidP="00C645D8">
            <w:pPr>
              <w:widowControl/>
              <w:spacing w:line="380" w:lineRule="exact"/>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sz w:val="24"/>
              </w:rPr>
              <w:t>名</w:t>
            </w:r>
            <w:r w:rsidRPr="00BB5299">
              <w:rPr>
                <w:rFonts w:ascii="Times New Roman" w:eastAsia="宋体" w:hAnsi="Times New Roman"/>
                <w:sz w:val="24"/>
              </w:rPr>
              <w:t>/</w:t>
            </w:r>
            <w:r w:rsidRPr="00BB5299">
              <w:rPr>
                <w:rFonts w:ascii="Times New Roman" w:eastAsia="宋体" w:hAnsi="Times New Roman"/>
                <w:sz w:val="24"/>
              </w:rPr>
              <w:t>本</w:t>
            </w:r>
            <w:r w:rsidRPr="00BB5299">
              <w:rPr>
                <w:rFonts w:ascii="Times New Roman" w:eastAsia="宋体" w:hAnsi="Times New Roman"/>
                <w:sz w:val="24"/>
              </w:rPr>
              <w:t>/</w:t>
            </w:r>
            <w:r w:rsidRPr="00BB5299">
              <w:rPr>
                <w:rFonts w:ascii="Times New Roman" w:eastAsia="宋体" w:hAnsi="Times New Roman" w:hint="eastAsia"/>
                <w:sz w:val="24"/>
              </w:rPr>
              <w:t>硕</w:t>
            </w:r>
          </w:p>
        </w:tc>
        <w:tc>
          <w:tcPr>
            <w:tcW w:w="1984" w:type="dxa"/>
            <w:vAlign w:val="center"/>
          </w:tcPr>
          <w:p w:rsidR="00F0386F" w:rsidRPr="00BB5299" w:rsidRDefault="00F0386F" w:rsidP="00C645D8">
            <w:pPr>
              <w:widowControl/>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F0386F" w:rsidRPr="00BB5299" w:rsidRDefault="00F0386F" w:rsidP="00C645D8">
            <w:pPr>
              <w:widowControl/>
              <w:spacing w:line="380" w:lineRule="exact"/>
              <w:rPr>
                <w:rFonts w:ascii="Times New Roman" w:eastAsia="宋体" w:hAnsi="Times New Roman"/>
                <w:sz w:val="24"/>
              </w:rPr>
            </w:pPr>
            <w:r w:rsidRPr="00BB5299">
              <w:rPr>
                <w:rFonts w:ascii="Times New Roman" w:eastAsia="宋体" w:hAnsi="Times New Roman"/>
                <w:sz w:val="24"/>
              </w:rPr>
              <w:t>经济、商学</w:t>
            </w:r>
            <w:r w:rsidRPr="00BB5299">
              <w:rPr>
                <w:rFonts w:ascii="Times New Roman" w:eastAsia="宋体" w:hAnsi="Times New Roman" w:hint="eastAsia"/>
                <w:sz w:val="24"/>
              </w:rPr>
              <w:t>；</w:t>
            </w:r>
            <w:r w:rsidRPr="00BB5299">
              <w:rPr>
                <w:rFonts w:ascii="Times New Roman" w:eastAsia="宋体" w:hAnsi="Times New Roman"/>
                <w:sz w:val="24"/>
              </w:rPr>
              <w:t>托福</w:t>
            </w:r>
            <w:r w:rsidRPr="00BB5299">
              <w:rPr>
                <w:rFonts w:ascii="Times New Roman" w:eastAsia="宋体" w:hAnsi="Times New Roman"/>
                <w:sz w:val="24"/>
              </w:rPr>
              <w:t>525</w:t>
            </w:r>
            <w:r w:rsidRPr="00BB5299">
              <w:rPr>
                <w:rFonts w:ascii="Times New Roman" w:eastAsia="宋体" w:hAnsi="Times New Roman"/>
                <w:sz w:val="24"/>
              </w:rPr>
              <w:t>以上或雅思</w:t>
            </w:r>
            <w:r w:rsidRPr="00BB5299">
              <w:rPr>
                <w:rFonts w:ascii="Times New Roman" w:eastAsia="宋体" w:hAnsi="Times New Roman"/>
                <w:sz w:val="24"/>
              </w:rPr>
              <w:t>5.5</w:t>
            </w:r>
            <w:r w:rsidRPr="00BB5299">
              <w:rPr>
                <w:rFonts w:ascii="Times New Roman" w:eastAsia="宋体" w:hAnsi="Times New Roman"/>
                <w:sz w:val="24"/>
              </w:rPr>
              <w:t>以上或大学英语</w:t>
            </w:r>
            <w:r w:rsidRPr="00BB5299">
              <w:rPr>
                <w:rFonts w:ascii="Times New Roman" w:eastAsia="宋体" w:hAnsi="Times New Roman"/>
                <w:sz w:val="24"/>
              </w:rPr>
              <w:t>4</w:t>
            </w:r>
            <w:r w:rsidRPr="00BB5299">
              <w:rPr>
                <w:rFonts w:ascii="Times New Roman" w:eastAsia="宋体" w:hAnsi="Times New Roman"/>
                <w:sz w:val="24"/>
              </w:rPr>
              <w:t>级</w:t>
            </w:r>
          </w:p>
        </w:tc>
        <w:tc>
          <w:tcPr>
            <w:tcW w:w="3861" w:type="dxa"/>
            <w:vAlign w:val="center"/>
          </w:tcPr>
          <w:p w:rsidR="00F0386F" w:rsidRPr="00BB5299" w:rsidRDefault="00FD1168" w:rsidP="00C645D8">
            <w:pPr>
              <w:widowControl/>
              <w:spacing w:line="380" w:lineRule="exact"/>
              <w:rPr>
                <w:rFonts w:ascii="Times New Roman" w:eastAsia="宋体" w:hAnsi="Times New Roman"/>
                <w:sz w:val="24"/>
              </w:rPr>
            </w:pPr>
            <w:hyperlink r:id="rId8" w:history="1">
              <w:r w:rsidR="00F0386F" w:rsidRPr="00BB5299">
                <w:rPr>
                  <w:rFonts w:ascii="Times New Roman" w:eastAsia="宋体" w:hAnsi="Times New Roman"/>
                  <w:sz w:val="24"/>
                </w:rPr>
                <w:t>https://www.htw-dresden.de/en/international/international-students/exchange-programmes/application.html</w:t>
              </w:r>
            </w:hyperlink>
          </w:p>
        </w:tc>
      </w:tr>
      <w:tr w:rsidR="00F0386F" w:rsidRPr="00BB5299" w:rsidTr="008A42A8">
        <w:trPr>
          <w:trHeight w:val="613"/>
        </w:trPr>
        <w:tc>
          <w:tcPr>
            <w:tcW w:w="743"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hint="eastAsia"/>
                <w:sz w:val="24"/>
              </w:rPr>
              <w:t>3</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德国开姆尼茨工业大学</w:t>
            </w:r>
          </w:p>
          <w:p w:rsidR="00F0386F" w:rsidRPr="00BB5299" w:rsidRDefault="00F0386F" w:rsidP="00C645D8">
            <w:pPr>
              <w:rPr>
                <w:rFonts w:ascii="Times New Roman" w:eastAsia="宋体" w:hAnsi="Times New Roman"/>
              </w:rPr>
            </w:pPr>
            <w:proofErr w:type="spellStart"/>
            <w:r w:rsidRPr="00BB5299">
              <w:rPr>
                <w:rFonts w:ascii="Times New Roman" w:eastAsia="宋体" w:hAnsi="Times New Roman" w:hint="eastAsia"/>
                <w:sz w:val="24"/>
              </w:rPr>
              <w:t>www.tu-chemnitz.de</w:t>
            </w:r>
            <w:proofErr w:type="spellEnd"/>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1984" w:type="dxa"/>
            <w:vAlign w:val="center"/>
          </w:tcPr>
          <w:p w:rsidR="00F0386F" w:rsidRPr="00BB5299" w:rsidRDefault="00F0386F" w:rsidP="00C645D8">
            <w:pPr>
              <w:widowControl/>
              <w:textAlignment w:val="center"/>
              <w:rPr>
                <w:rFonts w:ascii="Times New Roman" w:eastAsia="宋体" w:hAnsi="Times New Roman"/>
                <w:color w:val="000000"/>
                <w:kern w:val="0"/>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大学英语四级</w:t>
            </w:r>
            <w:r w:rsidRPr="00BB5299">
              <w:rPr>
                <w:rFonts w:ascii="Times New Roman" w:eastAsia="宋体" w:hAnsi="Times New Roman" w:hint="eastAsia"/>
                <w:sz w:val="24"/>
              </w:rPr>
              <w:t>；同时具有</w:t>
            </w:r>
            <w:r w:rsidRPr="00BB5299">
              <w:rPr>
                <w:rFonts w:ascii="Times New Roman" w:eastAsia="宋体" w:hAnsi="Times New Roman"/>
                <w:sz w:val="24"/>
              </w:rPr>
              <w:t>德语初级</w:t>
            </w:r>
            <w:r w:rsidRPr="00BB5299">
              <w:rPr>
                <w:rFonts w:ascii="Times New Roman" w:eastAsia="宋体" w:hAnsi="Times New Roman" w:hint="eastAsia"/>
                <w:sz w:val="24"/>
              </w:rPr>
              <w:t>水平</w:t>
            </w:r>
          </w:p>
        </w:tc>
        <w:tc>
          <w:tcPr>
            <w:tcW w:w="3861" w:type="dxa"/>
            <w:vAlign w:val="center"/>
          </w:tcPr>
          <w:p w:rsidR="00F0386F" w:rsidRPr="00BB5299" w:rsidRDefault="00F0386F" w:rsidP="00C645D8">
            <w:pPr>
              <w:rPr>
                <w:rFonts w:ascii="Times New Roman" w:eastAsia="宋体" w:hAnsi="Times New Roman"/>
              </w:rPr>
            </w:pPr>
            <w:r w:rsidRPr="00BB5299">
              <w:rPr>
                <w:rFonts w:ascii="Times New Roman" w:eastAsia="宋体" w:hAnsi="Times New Roman" w:hint="eastAsia"/>
                <w:sz w:val="24"/>
              </w:rPr>
              <w:t>http://www.tu-chemnitz.de/international/incoming/index.php.en</w:t>
            </w:r>
          </w:p>
        </w:tc>
      </w:tr>
      <w:tr w:rsidR="00F0386F" w:rsidRPr="00BB5299" w:rsidTr="008A42A8">
        <w:trPr>
          <w:trHeight w:val="613"/>
        </w:trPr>
        <w:tc>
          <w:tcPr>
            <w:tcW w:w="743"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hint="eastAsia"/>
                <w:sz w:val="24"/>
              </w:rPr>
              <w:t>4</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克罗地亚萨格勒布经济管理学院</w:t>
            </w:r>
          </w:p>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international-</w:t>
            </w:r>
            <w:proofErr w:type="spellStart"/>
            <w:r w:rsidRPr="00BB5299">
              <w:rPr>
                <w:rFonts w:ascii="Times New Roman" w:eastAsia="宋体" w:hAnsi="Times New Roman"/>
                <w:sz w:val="24"/>
              </w:rPr>
              <w:t>office.zsem.hr</w:t>
            </w:r>
            <w:proofErr w:type="spellEnd"/>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4</w:t>
            </w:r>
            <w:r w:rsidRPr="00BB5299">
              <w:rPr>
                <w:rFonts w:ascii="Times New Roman" w:eastAsia="宋体" w:hAnsi="Times New Roman"/>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硕</w:t>
            </w:r>
          </w:p>
        </w:tc>
        <w:tc>
          <w:tcPr>
            <w:tcW w:w="1984" w:type="dxa"/>
            <w:vAlign w:val="center"/>
          </w:tcPr>
          <w:p w:rsidR="00F0386F" w:rsidRPr="00BB5299" w:rsidRDefault="00F0386F" w:rsidP="00C645D8">
            <w:pPr>
              <w:widowControl/>
              <w:textAlignment w:val="center"/>
              <w:rPr>
                <w:rFonts w:ascii="Times New Roman" w:eastAsia="宋体" w:hAnsi="Times New Roman"/>
                <w:color w:val="000000"/>
                <w:kern w:val="0"/>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本科和研究生课程均为英文授课，语言成绩需要达到托福</w:t>
            </w:r>
            <w:r w:rsidRPr="00BB5299">
              <w:rPr>
                <w:rFonts w:ascii="Times New Roman" w:eastAsia="宋体" w:hAnsi="Times New Roman" w:hint="eastAsia"/>
                <w:sz w:val="24"/>
              </w:rPr>
              <w:t>72</w:t>
            </w:r>
            <w:r w:rsidRPr="00BB5299">
              <w:rPr>
                <w:rFonts w:ascii="Times New Roman" w:eastAsia="宋体" w:hAnsi="Times New Roman" w:hint="eastAsia"/>
                <w:sz w:val="24"/>
              </w:rPr>
              <w:t>，或同等语言成绩证明。</w:t>
            </w:r>
          </w:p>
        </w:tc>
        <w:tc>
          <w:tcPr>
            <w:tcW w:w="3861"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推荐课程参考以下网址：</w:t>
            </w:r>
            <w:hyperlink r:id="rId9" w:history="1">
              <w:r w:rsidRPr="00BB5299">
                <w:rPr>
                  <w:rFonts w:ascii="Times New Roman" w:eastAsia="宋体" w:hAnsi="Times New Roman"/>
                  <w:sz w:val="24"/>
                </w:rPr>
                <w:t>http://international-office.zsem.hr/index.php/incoming-students/exchange-students-free-movers/courses-schedule-2</w:t>
              </w:r>
            </w:hyperlink>
          </w:p>
        </w:tc>
      </w:tr>
      <w:tr w:rsidR="00F0386F" w:rsidRPr="00BB5299" w:rsidTr="008A42A8">
        <w:trPr>
          <w:trHeight w:val="613"/>
        </w:trPr>
        <w:tc>
          <w:tcPr>
            <w:tcW w:w="743" w:type="dxa"/>
            <w:vAlign w:val="center"/>
          </w:tcPr>
          <w:p w:rsidR="00F0386F" w:rsidRPr="00BB5299" w:rsidRDefault="00F0386F" w:rsidP="00C645D8">
            <w:pPr>
              <w:jc w:val="center"/>
              <w:rPr>
                <w:rFonts w:ascii="Times New Roman" w:eastAsia="宋体" w:hAnsi="Times New Roman"/>
                <w:sz w:val="24"/>
              </w:rPr>
            </w:pPr>
            <w:r w:rsidRPr="00BB5299">
              <w:rPr>
                <w:rFonts w:ascii="Times New Roman" w:eastAsia="宋体" w:hAnsi="Times New Roman" w:hint="eastAsia"/>
                <w:sz w:val="24"/>
              </w:rPr>
              <w:t>5</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法国</w:t>
            </w:r>
            <w:r w:rsidRPr="00BB5299">
              <w:rPr>
                <w:rFonts w:ascii="Times New Roman" w:eastAsia="宋体" w:hAnsi="Times New Roman" w:hint="eastAsia"/>
                <w:sz w:val="24"/>
              </w:rPr>
              <w:t>IPAG</w:t>
            </w:r>
            <w:r w:rsidRPr="00BB5299">
              <w:rPr>
                <w:rFonts w:ascii="Times New Roman" w:eastAsia="宋体" w:hAnsi="Times New Roman" w:hint="eastAsia"/>
                <w:sz w:val="24"/>
              </w:rPr>
              <w:t>商学院</w:t>
            </w:r>
          </w:p>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http://www.ipag.fr/</w:t>
            </w:r>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2</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研</w:t>
            </w:r>
          </w:p>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2</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p>
        </w:tc>
        <w:tc>
          <w:tcPr>
            <w:tcW w:w="1984" w:type="dxa"/>
            <w:vAlign w:val="center"/>
          </w:tcPr>
          <w:p w:rsidR="00F0386F" w:rsidRPr="00BB5299" w:rsidRDefault="00F0386F" w:rsidP="00C645D8">
            <w:pPr>
              <w:widowControl/>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管理类、市场营销类等商科专业；雅思</w:t>
            </w:r>
            <w:r w:rsidRPr="00BB5299">
              <w:rPr>
                <w:rFonts w:ascii="Times New Roman" w:eastAsia="宋体" w:hAnsi="Times New Roman" w:hint="eastAsia"/>
                <w:sz w:val="24"/>
              </w:rPr>
              <w:t>6.0</w:t>
            </w:r>
            <w:r w:rsidRPr="00BB5299">
              <w:rPr>
                <w:rFonts w:ascii="Times New Roman" w:eastAsia="宋体" w:hAnsi="Times New Roman" w:hint="eastAsia"/>
                <w:sz w:val="24"/>
              </w:rPr>
              <w:t>以上</w:t>
            </w:r>
          </w:p>
        </w:tc>
        <w:tc>
          <w:tcPr>
            <w:tcW w:w="3861" w:type="dxa"/>
            <w:vAlign w:val="center"/>
          </w:tcPr>
          <w:p w:rsidR="00F0386F" w:rsidRPr="00BB5299" w:rsidRDefault="00F0386F" w:rsidP="00C645D8">
            <w:pPr>
              <w:rPr>
                <w:rFonts w:ascii="Times New Roman" w:eastAsia="宋体" w:hAnsi="Times New Roman"/>
                <w:sz w:val="24"/>
              </w:rPr>
            </w:pPr>
            <w:bookmarkStart w:id="0" w:name="OLE_LINK5"/>
            <w:bookmarkStart w:id="1" w:name="OLE_LINK6"/>
            <w:r w:rsidRPr="00BB5299">
              <w:rPr>
                <w:rFonts w:ascii="Times New Roman" w:eastAsia="宋体" w:hAnsi="Times New Roman"/>
                <w:sz w:val="24"/>
              </w:rPr>
              <w:t>http://www.ipag.fr/international/international-students/exchange/</w:t>
            </w:r>
            <w:bookmarkEnd w:id="0"/>
            <w:bookmarkEnd w:id="1"/>
          </w:p>
        </w:tc>
      </w:tr>
      <w:tr w:rsidR="0071173C" w:rsidRPr="00BB5299" w:rsidTr="008A42A8">
        <w:tc>
          <w:tcPr>
            <w:tcW w:w="743" w:type="dxa"/>
            <w:vAlign w:val="center"/>
          </w:tcPr>
          <w:p w:rsidR="0071173C" w:rsidRPr="00BB5299" w:rsidRDefault="0081316F" w:rsidP="00C645D8">
            <w:pPr>
              <w:pStyle w:val="1"/>
              <w:ind w:firstLineChars="0" w:firstLine="0"/>
              <w:jc w:val="center"/>
              <w:rPr>
                <w:sz w:val="24"/>
              </w:rPr>
            </w:pPr>
            <w:r w:rsidRPr="00BB5299">
              <w:rPr>
                <w:rFonts w:hint="eastAsia"/>
                <w:sz w:val="24"/>
              </w:rPr>
              <w:t>6</w:t>
            </w:r>
          </w:p>
        </w:tc>
        <w:tc>
          <w:tcPr>
            <w:tcW w:w="2518" w:type="dxa"/>
            <w:vAlign w:val="center"/>
          </w:tcPr>
          <w:p w:rsidR="0071173C" w:rsidRPr="00BB5299" w:rsidRDefault="0071173C" w:rsidP="00C645D8">
            <w:pPr>
              <w:rPr>
                <w:rFonts w:ascii="Times New Roman" w:eastAsia="宋体" w:hAnsi="Times New Roman"/>
                <w:sz w:val="24"/>
              </w:rPr>
            </w:pPr>
            <w:r w:rsidRPr="00BB5299">
              <w:rPr>
                <w:rFonts w:ascii="Times New Roman" w:eastAsia="宋体" w:hAnsi="Times New Roman" w:hint="eastAsia"/>
                <w:sz w:val="24"/>
              </w:rPr>
              <w:t>日本庆应义塾大学</w:t>
            </w:r>
          </w:p>
          <w:p w:rsidR="0071173C" w:rsidRPr="00BB5299" w:rsidRDefault="0071173C" w:rsidP="00C645D8">
            <w:pPr>
              <w:rPr>
                <w:rFonts w:ascii="Times New Roman" w:eastAsia="宋体" w:hAnsi="Times New Roman"/>
                <w:sz w:val="24"/>
              </w:rPr>
            </w:pPr>
            <w:r w:rsidRPr="00BB5299">
              <w:rPr>
                <w:rFonts w:ascii="Times New Roman" w:eastAsia="宋体" w:hAnsi="Times New Roman"/>
                <w:sz w:val="24"/>
              </w:rPr>
              <w:t>https://www.keio.ac.jp/ja/</w:t>
            </w:r>
          </w:p>
        </w:tc>
        <w:tc>
          <w:tcPr>
            <w:tcW w:w="1418" w:type="dxa"/>
            <w:vAlign w:val="center"/>
          </w:tcPr>
          <w:p w:rsidR="0071173C" w:rsidRPr="00BB5299" w:rsidRDefault="00522FB3" w:rsidP="00C645D8">
            <w:pPr>
              <w:rPr>
                <w:rFonts w:ascii="Times New Roman" w:eastAsia="宋体" w:hAnsi="Times New Roman"/>
                <w:sz w:val="24"/>
              </w:rPr>
            </w:pPr>
            <w:r w:rsidRPr="00BB5299">
              <w:rPr>
                <w:rFonts w:ascii="Times New Roman" w:eastAsia="宋体" w:hAnsi="Times New Roman" w:hint="eastAsia"/>
                <w:sz w:val="24"/>
              </w:rPr>
              <w:t>2</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1984" w:type="dxa"/>
            <w:vAlign w:val="center"/>
          </w:tcPr>
          <w:p w:rsidR="0071173C" w:rsidRPr="00BB5299" w:rsidRDefault="0071173C" w:rsidP="00C645D8">
            <w:pPr>
              <w:widowControl/>
              <w:textAlignment w:val="center"/>
              <w:rPr>
                <w:rFonts w:ascii="Times New Roman" w:eastAsia="宋体" w:hAnsi="Times New Roman"/>
                <w:color w:val="000000"/>
                <w:kern w:val="0"/>
                <w:sz w:val="24"/>
              </w:rPr>
            </w:pPr>
            <w:r w:rsidRPr="00BB5299">
              <w:rPr>
                <w:rFonts w:ascii="Times New Roman" w:eastAsia="宋体" w:hAnsi="Times New Roman" w:hint="eastAsia"/>
                <w:color w:val="000000"/>
                <w:kern w:val="0"/>
                <w:sz w:val="24"/>
              </w:rPr>
              <w:t>2017</w:t>
            </w:r>
            <w:r w:rsidRPr="00BB5299">
              <w:rPr>
                <w:rFonts w:ascii="Times New Roman" w:eastAsia="宋体" w:hAnsi="Times New Roman" w:hint="eastAsia"/>
                <w:color w:val="000000"/>
                <w:kern w:val="0"/>
                <w:sz w:val="24"/>
              </w:rPr>
              <w:t>年</w:t>
            </w:r>
            <w:r w:rsidRPr="00BB5299">
              <w:rPr>
                <w:rFonts w:ascii="Times New Roman" w:eastAsia="宋体" w:hAnsi="Times New Roman" w:hint="eastAsia"/>
                <w:color w:val="000000"/>
                <w:kern w:val="0"/>
                <w:sz w:val="24"/>
              </w:rPr>
              <w:t>9</w:t>
            </w:r>
            <w:r w:rsidRPr="00BB5299">
              <w:rPr>
                <w:rFonts w:ascii="Times New Roman" w:eastAsia="宋体" w:hAnsi="Times New Roman" w:hint="eastAsia"/>
                <w:color w:val="000000"/>
                <w:kern w:val="0"/>
                <w:sz w:val="24"/>
              </w:rPr>
              <w:t>月</w:t>
            </w:r>
            <w:r w:rsidRPr="00BB5299">
              <w:rPr>
                <w:rFonts w:ascii="Times New Roman" w:eastAsia="宋体" w:hAnsi="Times New Roman" w:hint="eastAsia"/>
                <w:color w:val="000000"/>
                <w:kern w:val="0"/>
                <w:sz w:val="24"/>
              </w:rPr>
              <w:t>1</w:t>
            </w:r>
            <w:r w:rsidRPr="00BB5299">
              <w:rPr>
                <w:rFonts w:ascii="Times New Roman" w:eastAsia="宋体" w:hAnsi="Times New Roman" w:hint="eastAsia"/>
                <w:color w:val="000000"/>
                <w:kern w:val="0"/>
                <w:sz w:val="24"/>
              </w:rPr>
              <w:t>日</w:t>
            </w:r>
          </w:p>
        </w:tc>
        <w:tc>
          <w:tcPr>
            <w:tcW w:w="3969" w:type="dxa"/>
            <w:gridSpan w:val="3"/>
            <w:vAlign w:val="center"/>
          </w:tcPr>
          <w:p w:rsidR="008A42A8" w:rsidRPr="00BB5299" w:rsidRDefault="0071173C" w:rsidP="00C645D8">
            <w:pPr>
              <w:rPr>
                <w:rFonts w:ascii="Times New Roman" w:eastAsia="宋体" w:hAnsi="Times New Roman"/>
                <w:sz w:val="24"/>
              </w:rPr>
            </w:pPr>
            <w:r w:rsidRPr="00BB5299">
              <w:rPr>
                <w:rFonts w:ascii="Times New Roman" w:eastAsia="宋体" w:hAnsi="Times New Roman" w:hint="eastAsia"/>
                <w:sz w:val="24"/>
              </w:rPr>
              <w:t>KIP</w:t>
            </w:r>
            <w:r w:rsidRPr="00BB5299">
              <w:rPr>
                <w:rFonts w:ascii="Times New Roman" w:eastAsia="宋体" w:hAnsi="Times New Roman" w:hint="eastAsia"/>
                <w:sz w:val="24"/>
              </w:rPr>
              <w:t>项目</w:t>
            </w:r>
            <w:r w:rsidRPr="00BB5299">
              <w:rPr>
                <w:rFonts w:ascii="Times New Roman" w:eastAsia="宋体" w:hAnsi="Times New Roman" w:hint="eastAsia"/>
                <w:sz w:val="24"/>
              </w:rPr>
              <w:t>1</w:t>
            </w:r>
            <w:r w:rsidRPr="00BB5299">
              <w:rPr>
                <w:rFonts w:ascii="Times New Roman" w:eastAsia="宋体" w:hAnsi="Times New Roman" w:hint="eastAsia"/>
                <w:sz w:val="24"/>
              </w:rPr>
              <w:t>人：大学英语六级以上，有托福、雅思成绩者优先；</w:t>
            </w:r>
          </w:p>
          <w:p w:rsidR="0071173C" w:rsidRPr="00BB5299" w:rsidRDefault="0071173C" w:rsidP="008A42A8">
            <w:pPr>
              <w:rPr>
                <w:rFonts w:ascii="Times New Roman" w:eastAsia="宋体" w:hAnsi="Times New Roman"/>
                <w:sz w:val="24"/>
              </w:rPr>
            </w:pPr>
            <w:r w:rsidRPr="00BB5299">
              <w:rPr>
                <w:rFonts w:ascii="Times New Roman" w:eastAsia="宋体" w:hAnsi="Times New Roman" w:hint="eastAsia"/>
                <w:sz w:val="24"/>
              </w:rPr>
              <w:t>JLP</w:t>
            </w:r>
            <w:r w:rsidRPr="00BB5299">
              <w:rPr>
                <w:rFonts w:ascii="Times New Roman" w:eastAsia="宋体" w:hAnsi="Times New Roman" w:hint="eastAsia"/>
                <w:sz w:val="24"/>
              </w:rPr>
              <w:t>项目</w:t>
            </w:r>
            <w:r w:rsidRPr="00BB5299">
              <w:rPr>
                <w:rFonts w:ascii="Times New Roman" w:eastAsia="宋体" w:hAnsi="Times New Roman" w:hint="eastAsia"/>
                <w:sz w:val="24"/>
              </w:rPr>
              <w:t>1</w:t>
            </w:r>
            <w:r w:rsidR="008A42A8" w:rsidRPr="00BB5299">
              <w:rPr>
                <w:rFonts w:ascii="Times New Roman" w:eastAsia="宋体" w:hAnsi="Times New Roman" w:hint="eastAsia"/>
                <w:sz w:val="24"/>
              </w:rPr>
              <w:t>人：日语国际</w:t>
            </w:r>
            <w:r w:rsidR="008A42A8" w:rsidRPr="00BB5299">
              <w:rPr>
                <w:rFonts w:ascii="Times New Roman" w:eastAsia="宋体" w:hAnsi="Times New Roman" w:hint="eastAsia"/>
                <w:sz w:val="24"/>
              </w:rPr>
              <w:t>2</w:t>
            </w:r>
            <w:r w:rsidR="008A42A8" w:rsidRPr="00BB5299">
              <w:rPr>
                <w:rFonts w:ascii="Times New Roman" w:eastAsia="宋体" w:hAnsi="Times New Roman" w:hint="eastAsia"/>
                <w:sz w:val="24"/>
              </w:rPr>
              <w:t>级及以上成绩</w:t>
            </w:r>
            <w:r w:rsidRPr="00BB5299">
              <w:rPr>
                <w:rFonts w:ascii="Times New Roman" w:eastAsia="宋体" w:hAnsi="Times New Roman" w:hint="eastAsia"/>
                <w:sz w:val="24"/>
              </w:rPr>
              <w:t>；</w:t>
            </w:r>
          </w:p>
        </w:tc>
        <w:tc>
          <w:tcPr>
            <w:tcW w:w="3861" w:type="dxa"/>
            <w:vAlign w:val="center"/>
          </w:tcPr>
          <w:p w:rsidR="0071173C" w:rsidRPr="00BB5299" w:rsidRDefault="0071173C" w:rsidP="00C645D8">
            <w:pPr>
              <w:rPr>
                <w:rFonts w:ascii="Times New Roman" w:eastAsia="宋体" w:hAnsi="Times New Roman"/>
                <w:sz w:val="24"/>
              </w:rPr>
            </w:pPr>
          </w:p>
        </w:tc>
      </w:tr>
      <w:tr w:rsidR="00F0386F" w:rsidRPr="00BB5299" w:rsidTr="008A42A8">
        <w:trPr>
          <w:trHeight w:val="844"/>
        </w:trPr>
        <w:tc>
          <w:tcPr>
            <w:tcW w:w="743" w:type="dxa"/>
            <w:vAlign w:val="center"/>
          </w:tcPr>
          <w:p w:rsidR="00F0386F" w:rsidRPr="00BB5299" w:rsidRDefault="0081316F" w:rsidP="00C645D8">
            <w:pPr>
              <w:jc w:val="center"/>
              <w:rPr>
                <w:rFonts w:ascii="Times New Roman" w:eastAsia="宋体" w:hAnsi="Times New Roman"/>
                <w:sz w:val="24"/>
              </w:rPr>
            </w:pPr>
            <w:r w:rsidRPr="00BB5299">
              <w:rPr>
                <w:rFonts w:ascii="Times New Roman" w:eastAsia="宋体" w:hAnsi="Times New Roman" w:hint="eastAsia"/>
                <w:sz w:val="24"/>
              </w:rPr>
              <w:lastRenderedPageBreak/>
              <w:t>7</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日本秋田大学</w:t>
            </w:r>
          </w:p>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www.akita-u.ac.jp</w:t>
            </w:r>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2</w:t>
            </w:r>
            <w:r w:rsidRPr="00BB5299">
              <w:rPr>
                <w:rFonts w:ascii="Times New Roman" w:eastAsia="宋体" w:hAnsi="Times New Roman"/>
                <w:sz w:val="24"/>
              </w:rPr>
              <w:t>名</w:t>
            </w:r>
            <w:r w:rsidRPr="00BB5299">
              <w:rPr>
                <w:rFonts w:ascii="Times New Roman" w:eastAsia="宋体" w:hAnsi="Times New Roman"/>
                <w:sz w:val="24"/>
              </w:rPr>
              <w:t>/</w:t>
            </w:r>
            <w:r w:rsidRPr="00BB5299">
              <w:rPr>
                <w:rFonts w:ascii="Times New Roman" w:eastAsia="宋体" w:hAnsi="Times New Roman"/>
                <w:sz w:val="24"/>
              </w:rPr>
              <w:t>研</w:t>
            </w:r>
            <w:r w:rsidRPr="00BB5299">
              <w:rPr>
                <w:rFonts w:ascii="Times New Roman" w:eastAsia="宋体" w:hAnsi="Times New Roman"/>
                <w:sz w:val="24"/>
              </w:rPr>
              <w:t>/</w:t>
            </w:r>
            <w:r w:rsidRPr="00BB5299">
              <w:rPr>
                <w:rFonts w:ascii="Times New Roman" w:eastAsia="宋体" w:hAnsi="Times New Roman" w:hint="eastAsia"/>
                <w:sz w:val="24"/>
              </w:rPr>
              <w:t>限定</w:t>
            </w:r>
            <w:r w:rsidRPr="00BB5299">
              <w:rPr>
                <w:rFonts w:ascii="Times New Roman" w:eastAsia="宋体" w:hAnsi="Times New Roman"/>
                <w:sz w:val="24"/>
              </w:rPr>
              <w:t>女生</w:t>
            </w:r>
          </w:p>
        </w:tc>
        <w:tc>
          <w:tcPr>
            <w:tcW w:w="1984" w:type="dxa"/>
            <w:vAlign w:val="center"/>
          </w:tcPr>
          <w:p w:rsidR="00F0386F" w:rsidRPr="00BB5299" w:rsidRDefault="00F0386F" w:rsidP="00C645D8">
            <w:pPr>
              <w:widowControl/>
              <w:textAlignment w:val="center"/>
              <w:rPr>
                <w:rFonts w:ascii="Times New Roman" w:eastAsia="宋体" w:hAnsi="Times New Roman"/>
                <w:color w:val="000000"/>
                <w:kern w:val="0"/>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2624" w:type="dxa"/>
            <w:gridSpan w:val="2"/>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日语国际</w:t>
            </w:r>
            <w:r w:rsidRPr="00BB5299">
              <w:rPr>
                <w:rFonts w:ascii="Times New Roman" w:eastAsia="宋体" w:hAnsi="Times New Roman" w:hint="eastAsia"/>
                <w:sz w:val="24"/>
              </w:rPr>
              <w:t>2</w:t>
            </w:r>
            <w:r w:rsidRPr="00BB5299">
              <w:rPr>
                <w:rFonts w:ascii="Times New Roman" w:eastAsia="宋体" w:hAnsi="Times New Roman" w:hint="eastAsia"/>
                <w:sz w:val="24"/>
              </w:rPr>
              <w:t>级或具备同等语言能力</w:t>
            </w:r>
          </w:p>
        </w:tc>
        <w:tc>
          <w:tcPr>
            <w:tcW w:w="1345"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工学</w:t>
            </w:r>
          </w:p>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医学</w:t>
            </w:r>
          </w:p>
        </w:tc>
        <w:tc>
          <w:tcPr>
            <w:tcW w:w="3861"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工学与资源科学学部、医学部课程</w:t>
            </w:r>
          </w:p>
        </w:tc>
      </w:tr>
      <w:tr w:rsidR="00F0386F" w:rsidRPr="00BB5299" w:rsidTr="008A42A8">
        <w:trPr>
          <w:trHeight w:val="886"/>
        </w:trPr>
        <w:tc>
          <w:tcPr>
            <w:tcW w:w="743" w:type="dxa"/>
            <w:vAlign w:val="center"/>
          </w:tcPr>
          <w:p w:rsidR="00F0386F" w:rsidRPr="00BB5299" w:rsidRDefault="0081316F" w:rsidP="00C645D8">
            <w:pPr>
              <w:pStyle w:val="1"/>
              <w:ind w:firstLineChars="0" w:firstLine="0"/>
              <w:jc w:val="center"/>
              <w:rPr>
                <w:sz w:val="24"/>
              </w:rPr>
            </w:pPr>
            <w:r w:rsidRPr="00BB5299">
              <w:rPr>
                <w:rFonts w:hint="eastAsia"/>
                <w:sz w:val="24"/>
              </w:rPr>
              <w:t>8</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日本长崎大学</w:t>
            </w:r>
          </w:p>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 xml:space="preserve">www.nagasaki-u.ac.jp </w:t>
            </w:r>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3</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p>
        </w:tc>
        <w:tc>
          <w:tcPr>
            <w:tcW w:w="1984" w:type="dxa"/>
            <w:vAlign w:val="center"/>
          </w:tcPr>
          <w:p w:rsidR="00F0386F" w:rsidRPr="00BB5299" w:rsidRDefault="00F0386F" w:rsidP="00C645D8">
            <w:pPr>
              <w:widowControl/>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日语国际</w:t>
            </w:r>
            <w:r w:rsidRPr="00BB5299">
              <w:rPr>
                <w:rFonts w:ascii="Times New Roman" w:eastAsia="宋体" w:hAnsi="Times New Roman" w:hint="eastAsia"/>
                <w:sz w:val="24"/>
              </w:rPr>
              <w:t>2</w:t>
            </w:r>
            <w:r w:rsidRPr="00BB5299">
              <w:rPr>
                <w:rFonts w:ascii="Times New Roman" w:eastAsia="宋体" w:hAnsi="Times New Roman" w:hint="eastAsia"/>
                <w:sz w:val="24"/>
              </w:rPr>
              <w:t>级或具备同等语言能力</w:t>
            </w:r>
          </w:p>
        </w:tc>
        <w:tc>
          <w:tcPr>
            <w:tcW w:w="3861"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由外国语学院日语专业推荐</w:t>
            </w:r>
          </w:p>
        </w:tc>
      </w:tr>
      <w:tr w:rsidR="00F0386F" w:rsidRPr="00BB5299" w:rsidTr="008A42A8">
        <w:trPr>
          <w:trHeight w:val="952"/>
        </w:trPr>
        <w:tc>
          <w:tcPr>
            <w:tcW w:w="743" w:type="dxa"/>
            <w:vAlign w:val="center"/>
          </w:tcPr>
          <w:p w:rsidR="00F0386F" w:rsidRPr="00BB5299" w:rsidRDefault="0081316F" w:rsidP="00C645D8">
            <w:pPr>
              <w:pStyle w:val="1"/>
              <w:ind w:firstLineChars="0" w:firstLine="0"/>
              <w:jc w:val="center"/>
              <w:rPr>
                <w:sz w:val="24"/>
              </w:rPr>
            </w:pPr>
            <w:r w:rsidRPr="00BB5299">
              <w:rPr>
                <w:rFonts w:hint="eastAsia"/>
                <w:sz w:val="24"/>
              </w:rPr>
              <w:t>9</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日本岛根大学</w:t>
            </w:r>
            <w:r w:rsidRPr="00BB5299">
              <w:rPr>
                <w:rFonts w:ascii="Times New Roman" w:eastAsia="宋体" w:hAnsi="Times New Roman"/>
                <w:sz w:val="24"/>
              </w:rPr>
              <w:t>/</w:t>
            </w:r>
          </w:p>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www.shimane-u.ac.jp</w:t>
            </w:r>
            <w:r w:rsidRPr="00BB5299">
              <w:rPr>
                <w:rFonts w:ascii="Times New Roman" w:eastAsia="宋体" w:hAnsi="Times New Roman" w:hint="eastAsia"/>
                <w:sz w:val="24"/>
              </w:rPr>
              <w:t xml:space="preserve"> </w:t>
            </w:r>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sz w:val="24"/>
              </w:rPr>
              <w:t>名</w:t>
            </w:r>
            <w:r w:rsidRPr="00BB5299">
              <w:rPr>
                <w:rFonts w:ascii="Times New Roman" w:eastAsia="宋体" w:hAnsi="Times New Roman"/>
                <w:sz w:val="24"/>
              </w:rPr>
              <w:t>/</w:t>
            </w:r>
            <w:r w:rsidRPr="00BB5299">
              <w:rPr>
                <w:rFonts w:ascii="Times New Roman" w:eastAsia="宋体" w:hAnsi="Times New Roman"/>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1984" w:type="dxa"/>
            <w:vAlign w:val="center"/>
          </w:tcPr>
          <w:p w:rsidR="00F0386F" w:rsidRPr="00BB5299" w:rsidRDefault="00F0386F" w:rsidP="00C645D8">
            <w:pPr>
              <w:widowControl/>
              <w:textAlignment w:val="center"/>
              <w:rPr>
                <w:rFonts w:ascii="Times New Roman" w:eastAsia="宋体" w:hAnsi="Times New Roman"/>
                <w:color w:val="000000"/>
                <w:kern w:val="0"/>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日语国际</w:t>
            </w:r>
            <w:r w:rsidRPr="00BB5299">
              <w:rPr>
                <w:rFonts w:ascii="Times New Roman" w:eastAsia="宋体" w:hAnsi="Times New Roman" w:hint="eastAsia"/>
                <w:sz w:val="24"/>
              </w:rPr>
              <w:t>3</w:t>
            </w:r>
            <w:r w:rsidRPr="00BB5299">
              <w:rPr>
                <w:rFonts w:ascii="Times New Roman" w:eastAsia="宋体" w:hAnsi="Times New Roman" w:hint="eastAsia"/>
                <w:sz w:val="24"/>
              </w:rPr>
              <w:t>级或具备同等语言能力</w:t>
            </w:r>
          </w:p>
        </w:tc>
        <w:tc>
          <w:tcPr>
            <w:tcW w:w="3861" w:type="dxa"/>
            <w:vAlign w:val="center"/>
          </w:tcPr>
          <w:p w:rsidR="00F0386F" w:rsidRPr="00BB5299" w:rsidRDefault="00F0386F" w:rsidP="00C645D8">
            <w:pPr>
              <w:rPr>
                <w:rFonts w:ascii="Times New Roman" w:eastAsia="宋体" w:hAnsi="Times New Roman"/>
                <w:sz w:val="24"/>
              </w:rPr>
            </w:pPr>
          </w:p>
        </w:tc>
      </w:tr>
      <w:tr w:rsidR="00F0386F" w:rsidRPr="00BB5299" w:rsidTr="008A42A8">
        <w:trPr>
          <w:trHeight w:val="959"/>
        </w:trPr>
        <w:tc>
          <w:tcPr>
            <w:tcW w:w="743" w:type="dxa"/>
            <w:vAlign w:val="center"/>
          </w:tcPr>
          <w:p w:rsidR="00F0386F" w:rsidRPr="00BB5299" w:rsidRDefault="00F0386F" w:rsidP="0081316F">
            <w:pPr>
              <w:pStyle w:val="11"/>
              <w:ind w:firstLineChars="0" w:firstLine="0"/>
              <w:jc w:val="center"/>
              <w:rPr>
                <w:sz w:val="24"/>
              </w:rPr>
            </w:pPr>
            <w:r w:rsidRPr="00BB5299">
              <w:rPr>
                <w:rFonts w:hint="eastAsia"/>
                <w:sz w:val="24"/>
              </w:rPr>
              <w:t>1</w:t>
            </w:r>
            <w:r w:rsidR="0081316F" w:rsidRPr="00BB5299">
              <w:rPr>
                <w:rFonts w:hint="eastAsia"/>
                <w:sz w:val="24"/>
              </w:rPr>
              <w:t>0</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日本千叶工业大学</w:t>
            </w:r>
          </w:p>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www.it-chiba.ac.jp/</w:t>
            </w:r>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2</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1984" w:type="dxa"/>
            <w:vAlign w:val="center"/>
          </w:tcPr>
          <w:p w:rsidR="00F0386F" w:rsidRPr="00BB5299" w:rsidRDefault="00F0386F" w:rsidP="00C645D8">
            <w:pPr>
              <w:widowControl/>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2585"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日语国际</w:t>
            </w:r>
            <w:r w:rsidRPr="00BB5299">
              <w:rPr>
                <w:rFonts w:ascii="Times New Roman" w:eastAsia="宋体" w:hAnsi="Times New Roman" w:hint="eastAsia"/>
                <w:sz w:val="24"/>
              </w:rPr>
              <w:t>2</w:t>
            </w:r>
            <w:r w:rsidRPr="00BB5299">
              <w:rPr>
                <w:rFonts w:ascii="Times New Roman" w:eastAsia="宋体" w:hAnsi="Times New Roman" w:hint="eastAsia"/>
                <w:sz w:val="24"/>
              </w:rPr>
              <w:t>级或具备同等语言能力</w:t>
            </w:r>
          </w:p>
        </w:tc>
        <w:tc>
          <w:tcPr>
            <w:tcW w:w="1384" w:type="dxa"/>
            <w:gridSpan w:val="2"/>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工学</w:t>
            </w:r>
          </w:p>
        </w:tc>
        <w:tc>
          <w:tcPr>
            <w:tcW w:w="3861" w:type="dxa"/>
            <w:vAlign w:val="center"/>
          </w:tcPr>
          <w:p w:rsidR="00F0386F" w:rsidRPr="00BB5299" w:rsidRDefault="00F0386F" w:rsidP="00C645D8">
            <w:pPr>
              <w:rPr>
                <w:rFonts w:ascii="Times New Roman" w:eastAsia="宋体" w:hAnsi="Times New Roman"/>
                <w:sz w:val="24"/>
              </w:rPr>
            </w:pPr>
          </w:p>
        </w:tc>
      </w:tr>
      <w:tr w:rsidR="00F0386F" w:rsidRPr="00BB5299" w:rsidTr="008A42A8">
        <w:tc>
          <w:tcPr>
            <w:tcW w:w="743" w:type="dxa"/>
            <w:vAlign w:val="center"/>
          </w:tcPr>
          <w:p w:rsidR="00F0386F" w:rsidRPr="00BB5299" w:rsidRDefault="00C645D8" w:rsidP="0081316F">
            <w:pPr>
              <w:pStyle w:val="11"/>
              <w:ind w:firstLineChars="0" w:firstLine="0"/>
              <w:jc w:val="center"/>
              <w:rPr>
                <w:sz w:val="24"/>
              </w:rPr>
            </w:pPr>
            <w:r w:rsidRPr="00BB5299">
              <w:rPr>
                <w:rFonts w:hint="eastAsia"/>
                <w:sz w:val="24"/>
              </w:rPr>
              <w:t>1</w:t>
            </w:r>
            <w:r w:rsidR="0081316F" w:rsidRPr="00BB5299">
              <w:rPr>
                <w:rFonts w:hint="eastAsia"/>
                <w:sz w:val="24"/>
              </w:rPr>
              <w:t>1</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日本歧阜大学</w:t>
            </w:r>
            <w:r w:rsidRPr="00BB5299">
              <w:rPr>
                <w:rFonts w:ascii="Times New Roman" w:eastAsia="宋体" w:hAnsi="Times New Roman"/>
                <w:sz w:val="24"/>
              </w:rPr>
              <w:t>/</w:t>
            </w:r>
          </w:p>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www.gifu-u.ac.jp</w:t>
            </w:r>
            <w:r w:rsidRPr="00BB5299">
              <w:rPr>
                <w:rFonts w:ascii="Times New Roman" w:eastAsia="宋体" w:hAnsi="Times New Roman" w:hint="eastAsia"/>
                <w:sz w:val="24"/>
              </w:rPr>
              <w:t xml:space="preserve"> </w:t>
            </w:r>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2</w:t>
            </w:r>
            <w:r w:rsidRPr="00BB5299">
              <w:rPr>
                <w:rFonts w:ascii="Times New Roman" w:eastAsia="宋体" w:hAnsi="Times New Roman"/>
                <w:sz w:val="24"/>
              </w:rPr>
              <w:t>名</w:t>
            </w:r>
            <w:r w:rsidRPr="00BB5299">
              <w:rPr>
                <w:rFonts w:ascii="Times New Roman" w:eastAsia="宋体" w:hAnsi="Times New Roman"/>
                <w:sz w:val="24"/>
              </w:rPr>
              <w:t>/</w:t>
            </w:r>
            <w:r w:rsidRPr="00BB5299">
              <w:rPr>
                <w:rFonts w:ascii="Times New Roman" w:eastAsia="宋体" w:hAnsi="Times New Roman" w:hint="eastAsia"/>
                <w:sz w:val="24"/>
              </w:rPr>
              <w:t>研</w:t>
            </w:r>
          </w:p>
        </w:tc>
        <w:tc>
          <w:tcPr>
            <w:tcW w:w="1984" w:type="dxa"/>
            <w:vAlign w:val="center"/>
          </w:tcPr>
          <w:p w:rsidR="00F0386F" w:rsidRPr="00BB5299" w:rsidRDefault="00F0386F" w:rsidP="00C645D8">
            <w:pPr>
              <w:widowControl/>
              <w:textAlignment w:val="center"/>
              <w:rPr>
                <w:rFonts w:ascii="Times New Roman" w:eastAsia="宋体" w:hAnsi="Times New Roman"/>
                <w:color w:val="000000"/>
                <w:kern w:val="0"/>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2585"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英语或日语能力</w:t>
            </w:r>
          </w:p>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英语成绩满足以下任意一项：</w:t>
            </w:r>
            <w:r w:rsidRPr="00BB5299">
              <w:rPr>
                <w:rFonts w:ascii="Times New Roman" w:eastAsia="宋体" w:hAnsi="Times New Roman" w:hint="eastAsia"/>
                <w:sz w:val="24"/>
              </w:rPr>
              <w:t>TOEFL 550</w:t>
            </w:r>
            <w:r w:rsidRPr="00BB5299">
              <w:rPr>
                <w:rFonts w:ascii="Times New Roman" w:eastAsia="宋体" w:hAnsi="Times New Roman" w:hint="eastAsia"/>
                <w:sz w:val="24"/>
              </w:rPr>
              <w:t>（</w:t>
            </w:r>
            <w:r w:rsidRPr="00BB5299">
              <w:rPr>
                <w:rFonts w:ascii="Times New Roman" w:eastAsia="宋体" w:hAnsi="Times New Roman" w:hint="eastAsia"/>
                <w:sz w:val="24"/>
              </w:rPr>
              <w:t>PBT</w:t>
            </w:r>
            <w:r w:rsidRPr="00BB5299">
              <w:rPr>
                <w:rFonts w:ascii="Times New Roman" w:eastAsia="宋体" w:hAnsi="Times New Roman" w:hint="eastAsia"/>
                <w:sz w:val="24"/>
              </w:rPr>
              <w:t>），</w:t>
            </w:r>
            <w:r w:rsidRPr="00BB5299">
              <w:rPr>
                <w:rFonts w:ascii="Times New Roman" w:eastAsia="宋体" w:hAnsi="Times New Roman" w:hint="eastAsia"/>
                <w:sz w:val="24"/>
              </w:rPr>
              <w:t>213</w:t>
            </w:r>
            <w:r w:rsidRPr="00BB5299">
              <w:rPr>
                <w:rFonts w:ascii="Times New Roman" w:eastAsia="宋体" w:hAnsi="Times New Roman" w:hint="eastAsia"/>
                <w:sz w:val="24"/>
              </w:rPr>
              <w:t>（</w:t>
            </w:r>
            <w:r w:rsidRPr="00BB5299">
              <w:rPr>
                <w:rFonts w:ascii="Times New Roman" w:eastAsia="宋体" w:hAnsi="Times New Roman" w:hint="eastAsia"/>
                <w:sz w:val="24"/>
              </w:rPr>
              <w:t>CBT</w:t>
            </w:r>
            <w:r w:rsidRPr="00BB5299">
              <w:rPr>
                <w:rFonts w:ascii="Times New Roman" w:eastAsia="宋体" w:hAnsi="Times New Roman" w:hint="eastAsia"/>
                <w:sz w:val="24"/>
              </w:rPr>
              <w:t>），</w:t>
            </w:r>
            <w:r w:rsidRPr="00BB5299">
              <w:rPr>
                <w:rFonts w:ascii="Times New Roman" w:eastAsia="宋体" w:hAnsi="Times New Roman" w:hint="eastAsia"/>
                <w:sz w:val="24"/>
              </w:rPr>
              <w:t>79</w:t>
            </w:r>
            <w:r w:rsidRPr="00BB5299">
              <w:rPr>
                <w:rFonts w:ascii="Times New Roman" w:eastAsia="宋体" w:hAnsi="Times New Roman" w:hint="eastAsia"/>
                <w:sz w:val="24"/>
              </w:rPr>
              <w:t>（</w:t>
            </w:r>
            <w:proofErr w:type="spellStart"/>
            <w:r w:rsidRPr="00BB5299">
              <w:rPr>
                <w:rFonts w:ascii="Times New Roman" w:eastAsia="宋体" w:hAnsi="Times New Roman" w:hint="eastAsia"/>
                <w:sz w:val="24"/>
              </w:rPr>
              <w:t>iBT</w:t>
            </w:r>
            <w:proofErr w:type="spellEnd"/>
            <w:r w:rsidRPr="00BB5299">
              <w:rPr>
                <w:rFonts w:ascii="Times New Roman" w:eastAsia="宋体" w:hAnsi="Times New Roman" w:hint="eastAsia"/>
                <w:sz w:val="24"/>
              </w:rPr>
              <w:t>），</w:t>
            </w:r>
            <w:r w:rsidRPr="00BB5299">
              <w:rPr>
                <w:rFonts w:ascii="Times New Roman" w:eastAsia="宋体" w:hAnsi="Times New Roman" w:hint="eastAsia"/>
                <w:sz w:val="24"/>
              </w:rPr>
              <w:t>IELTS 6.0</w:t>
            </w:r>
            <w:r w:rsidRPr="00BB5299">
              <w:rPr>
                <w:rFonts w:ascii="Times New Roman" w:eastAsia="宋体" w:hAnsi="Times New Roman" w:hint="eastAsia"/>
                <w:sz w:val="24"/>
              </w:rPr>
              <w:t>，</w:t>
            </w:r>
            <w:r w:rsidRPr="00BB5299">
              <w:rPr>
                <w:rFonts w:ascii="Times New Roman" w:eastAsia="宋体" w:hAnsi="Times New Roman" w:hint="eastAsia"/>
                <w:sz w:val="24"/>
              </w:rPr>
              <w:t>TOEIC780</w:t>
            </w:r>
            <w:r w:rsidRPr="00BB5299">
              <w:rPr>
                <w:rFonts w:ascii="Times New Roman" w:eastAsia="宋体" w:hAnsi="Times New Roman" w:hint="eastAsia"/>
                <w:sz w:val="24"/>
              </w:rPr>
              <w:t>）；</w:t>
            </w:r>
          </w:p>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日语国际</w:t>
            </w:r>
            <w:r w:rsidRPr="00BB5299">
              <w:rPr>
                <w:rFonts w:ascii="Times New Roman" w:eastAsia="宋体" w:hAnsi="Times New Roman" w:hint="eastAsia"/>
                <w:sz w:val="24"/>
              </w:rPr>
              <w:t>2</w:t>
            </w:r>
            <w:r w:rsidRPr="00BB5299">
              <w:rPr>
                <w:rFonts w:ascii="Times New Roman" w:eastAsia="宋体" w:hAnsi="Times New Roman" w:hint="eastAsia"/>
                <w:sz w:val="24"/>
              </w:rPr>
              <w:t>级或具备同等语言能力</w:t>
            </w:r>
          </w:p>
        </w:tc>
        <w:tc>
          <w:tcPr>
            <w:tcW w:w="1384" w:type="dxa"/>
            <w:gridSpan w:val="2"/>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 xml:space="preserve"> </w:t>
            </w:r>
            <w:r w:rsidRPr="00BB5299">
              <w:rPr>
                <w:rFonts w:ascii="Times New Roman" w:eastAsia="宋体" w:hAnsi="Times New Roman" w:hint="eastAsia"/>
                <w:sz w:val="24"/>
              </w:rPr>
              <w:t>工学</w:t>
            </w:r>
          </w:p>
        </w:tc>
        <w:tc>
          <w:tcPr>
            <w:tcW w:w="3861" w:type="dxa"/>
            <w:vAlign w:val="center"/>
          </w:tcPr>
          <w:p w:rsidR="00F0386F" w:rsidRPr="00BB5299" w:rsidRDefault="00F0386F" w:rsidP="00C645D8">
            <w:pPr>
              <w:rPr>
                <w:rFonts w:ascii="Times New Roman" w:eastAsia="宋体" w:hAnsi="Times New Roman"/>
                <w:sz w:val="24"/>
              </w:rPr>
            </w:pPr>
          </w:p>
        </w:tc>
      </w:tr>
      <w:tr w:rsidR="00F0386F" w:rsidRPr="00BB5299" w:rsidTr="008A42A8">
        <w:tc>
          <w:tcPr>
            <w:tcW w:w="743" w:type="dxa"/>
            <w:vAlign w:val="center"/>
          </w:tcPr>
          <w:p w:rsidR="00F0386F" w:rsidRPr="00BB5299" w:rsidRDefault="00F0386F" w:rsidP="0081316F">
            <w:pPr>
              <w:pStyle w:val="11"/>
              <w:ind w:firstLineChars="0" w:firstLine="0"/>
              <w:jc w:val="center"/>
              <w:rPr>
                <w:sz w:val="24"/>
              </w:rPr>
            </w:pPr>
            <w:r w:rsidRPr="00BB5299">
              <w:rPr>
                <w:rFonts w:hint="eastAsia"/>
                <w:sz w:val="24"/>
              </w:rPr>
              <w:t>1</w:t>
            </w:r>
            <w:r w:rsidR="0081316F" w:rsidRPr="00BB5299">
              <w:rPr>
                <w:rFonts w:hint="eastAsia"/>
                <w:sz w:val="24"/>
              </w:rPr>
              <w:t>2</w:t>
            </w:r>
          </w:p>
        </w:tc>
        <w:tc>
          <w:tcPr>
            <w:tcW w:w="25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日本德岛大学</w:t>
            </w:r>
          </w:p>
          <w:p w:rsidR="00F0386F" w:rsidRPr="00BB5299" w:rsidRDefault="00F0386F" w:rsidP="00C645D8">
            <w:pPr>
              <w:rPr>
                <w:rFonts w:ascii="Times New Roman" w:eastAsia="宋体" w:hAnsi="Times New Roman"/>
                <w:sz w:val="24"/>
              </w:rPr>
            </w:pPr>
            <w:r w:rsidRPr="00BB5299">
              <w:rPr>
                <w:rFonts w:ascii="Times New Roman" w:eastAsia="宋体" w:hAnsi="Times New Roman"/>
                <w:sz w:val="24"/>
              </w:rPr>
              <w:t>www.tokushima-u.ac.jp</w:t>
            </w:r>
          </w:p>
        </w:tc>
        <w:tc>
          <w:tcPr>
            <w:tcW w:w="1418"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1984" w:type="dxa"/>
            <w:vAlign w:val="center"/>
          </w:tcPr>
          <w:p w:rsidR="00F0386F" w:rsidRPr="00BB5299" w:rsidRDefault="00F0386F" w:rsidP="00C645D8">
            <w:pPr>
              <w:widowControl/>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日语国际</w:t>
            </w:r>
            <w:r w:rsidRPr="00BB5299">
              <w:rPr>
                <w:rFonts w:ascii="Times New Roman" w:eastAsia="宋体" w:hAnsi="Times New Roman" w:hint="eastAsia"/>
                <w:sz w:val="24"/>
              </w:rPr>
              <w:t>2</w:t>
            </w:r>
            <w:r w:rsidRPr="00BB5299">
              <w:rPr>
                <w:rFonts w:ascii="Times New Roman" w:eastAsia="宋体" w:hAnsi="Times New Roman" w:hint="eastAsia"/>
                <w:sz w:val="24"/>
              </w:rPr>
              <w:t>级或具备同等语言能力</w:t>
            </w:r>
          </w:p>
        </w:tc>
        <w:tc>
          <w:tcPr>
            <w:tcW w:w="3861" w:type="dxa"/>
            <w:vAlign w:val="center"/>
          </w:tcPr>
          <w:p w:rsidR="00F0386F" w:rsidRPr="00BB5299" w:rsidRDefault="00F0386F" w:rsidP="00C645D8">
            <w:pPr>
              <w:rPr>
                <w:rFonts w:ascii="Times New Roman" w:eastAsia="宋体" w:hAnsi="Times New Roman"/>
                <w:sz w:val="24"/>
              </w:rPr>
            </w:pPr>
            <w:r w:rsidRPr="00BB5299">
              <w:rPr>
                <w:rFonts w:ascii="Times New Roman" w:eastAsia="宋体" w:hAnsi="Times New Roman" w:hint="eastAsia"/>
                <w:sz w:val="24"/>
              </w:rPr>
              <w:t xml:space="preserve"> </w:t>
            </w:r>
          </w:p>
        </w:tc>
      </w:tr>
      <w:tr w:rsidR="008A42A8" w:rsidRPr="00BB5299" w:rsidTr="008A42A8">
        <w:tc>
          <w:tcPr>
            <w:tcW w:w="743" w:type="dxa"/>
            <w:vAlign w:val="center"/>
          </w:tcPr>
          <w:p w:rsidR="008A42A8" w:rsidRPr="00BB5299" w:rsidRDefault="0081316F" w:rsidP="00C645D8">
            <w:pPr>
              <w:pStyle w:val="11"/>
              <w:ind w:firstLineChars="0" w:firstLine="0"/>
              <w:jc w:val="center"/>
              <w:rPr>
                <w:sz w:val="24"/>
              </w:rPr>
            </w:pPr>
            <w:r w:rsidRPr="00BB5299">
              <w:rPr>
                <w:rFonts w:hint="eastAsia"/>
                <w:sz w:val="24"/>
              </w:rPr>
              <w:t>13</w:t>
            </w:r>
          </w:p>
        </w:tc>
        <w:tc>
          <w:tcPr>
            <w:tcW w:w="2518" w:type="dxa"/>
            <w:vAlign w:val="center"/>
          </w:tcPr>
          <w:p w:rsidR="008A42A8" w:rsidRPr="00BB5299" w:rsidRDefault="008A42A8" w:rsidP="00F320E4">
            <w:pPr>
              <w:rPr>
                <w:rFonts w:ascii="Times New Roman" w:eastAsia="宋体" w:hAnsi="Times New Roman"/>
                <w:sz w:val="24"/>
              </w:rPr>
            </w:pPr>
            <w:r w:rsidRPr="00BB5299">
              <w:rPr>
                <w:rFonts w:ascii="Times New Roman" w:eastAsia="宋体" w:hAnsi="Times New Roman"/>
                <w:sz w:val="24"/>
              </w:rPr>
              <w:t>日本金城学院大学</w:t>
            </w:r>
            <w:r w:rsidRPr="00BB5299">
              <w:rPr>
                <w:rFonts w:ascii="Times New Roman" w:eastAsia="宋体" w:hAnsi="Times New Roman"/>
                <w:sz w:val="24"/>
              </w:rPr>
              <w:t>/</w:t>
            </w:r>
          </w:p>
          <w:p w:rsidR="008A42A8" w:rsidRPr="00BB5299" w:rsidRDefault="008A42A8" w:rsidP="00F320E4">
            <w:pPr>
              <w:rPr>
                <w:rFonts w:ascii="Times New Roman" w:eastAsia="宋体" w:hAnsi="Times New Roman"/>
                <w:sz w:val="24"/>
              </w:rPr>
            </w:pPr>
            <w:r w:rsidRPr="00BB5299">
              <w:rPr>
                <w:rFonts w:ascii="Times New Roman" w:eastAsia="宋体" w:hAnsi="Times New Roman"/>
                <w:sz w:val="24"/>
              </w:rPr>
              <w:t>www.kinjo-u.ac.jp</w:t>
            </w:r>
            <w:r w:rsidRPr="00BB5299">
              <w:rPr>
                <w:rFonts w:ascii="Times New Roman" w:eastAsia="宋体" w:hAnsi="Times New Roman" w:hint="eastAsia"/>
                <w:sz w:val="24"/>
              </w:rPr>
              <w:t xml:space="preserve"> </w:t>
            </w:r>
          </w:p>
        </w:tc>
        <w:tc>
          <w:tcPr>
            <w:tcW w:w="1418" w:type="dxa"/>
            <w:vAlign w:val="center"/>
          </w:tcPr>
          <w:p w:rsidR="008A42A8" w:rsidRPr="00BB5299" w:rsidRDefault="008A42A8" w:rsidP="00F320E4">
            <w:pPr>
              <w:rPr>
                <w:rFonts w:ascii="Times New Roman" w:eastAsia="宋体" w:hAnsi="Times New Roman"/>
                <w:sz w:val="24"/>
              </w:rPr>
            </w:pPr>
            <w:r w:rsidRPr="00BB5299">
              <w:rPr>
                <w:rFonts w:ascii="Times New Roman" w:eastAsia="宋体" w:hAnsi="Times New Roman"/>
                <w:sz w:val="24"/>
              </w:rPr>
              <w:t>2</w:t>
            </w:r>
            <w:r w:rsidRPr="00BB5299">
              <w:rPr>
                <w:rFonts w:ascii="Times New Roman" w:eastAsia="宋体" w:hAnsi="Times New Roman"/>
                <w:sz w:val="24"/>
              </w:rPr>
              <w:t>名</w:t>
            </w:r>
            <w:r w:rsidRPr="00BB5299">
              <w:rPr>
                <w:rFonts w:ascii="Times New Roman" w:eastAsia="宋体" w:hAnsi="Times New Roman"/>
                <w:sz w:val="24"/>
              </w:rPr>
              <w:t>/</w:t>
            </w:r>
            <w:r w:rsidRPr="00BB5299">
              <w:rPr>
                <w:rFonts w:ascii="Times New Roman" w:eastAsia="宋体" w:hAnsi="Times New Roman"/>
                <w:sz w:val="24"/>
              </w:rPr>
              <w:t>研</w:t>
            </w:r>
            <w:r w:rsidRPr="00BB5299">
              <w:rPr>
                <w:rFonts w:ascii="Times New Roman" w:eastAsia="宋体" w:hAnsi="Times New Roman"/>
                <w:sz w:val="24"/>
              </w:rPr>
              <w:t>/</w:t>
            </w:r>
          </w:p>
          <w:p w:rsidR="008A42A8" w:rsidRPr="00BB5299" w:rsidRDefault="008A42A8" w:rsidP="00F320E4">
            <w:pPr>
              <w:rPr>
                <w:rFonts w:ascii="Times New Roman" w:eastAsia="宋体" w:hAnsi="Times New Roman"/>
                <w:sz w:val="24"/>
              </w:rPr>
            </w:pPr>
            <w:r w:rsidRPr="00BB5299">
              <w:rPr>
                <w:rFonts w:ascii="Times New Roman" w:eastAsia="宋体" w:hAnsi="Times New Roman" w:hint="eastAsia"/>
                <w:sz w:val="24"/>
              </w:rPr>
              <w:t>限定</w:t>
            </w:r>
            <w:r w:rsidRPr="00BB5299">
              <w:rPr>
                <w:rFonts w:ascii="Times New Roman" w:eastAsia="宋体" w:hAnsi="Times New Roman"/>
                <w:sz w:val="24"/>
              </w:rPr>
              <w:t>女生</w:t>
            </w:r>
          </w:p>
        </w:tc>
        <w:tc>
          <w:tcPr>
            <w:tcW w:w="1984" w:type="dxa"/>
            <w:vAlign w:val="center"/>
          </w:tcPr>
          <w:p w:rsidR="008A42A8" w:rsidRPr="00BB5299" w:rsidRDefault="008A42A8" w:rsidP="00F320E4">
            <w:pPr>
              <w:widowControl/>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8A42A8" w:rsidRPr="00BB5299" w:rsidRDefault="008A42A8" w:rsidP="00F320E4">
            <w:pPr>
              <w:rPr>
                <w:rFonts w:ascii="Times New Roman" w:eastAsia="宋体" w:hAnsi="Times New Roman"/>
                <w:sz w:val="24"/>
              </w:rPr>
            </w:pPr>
            <w:r w:rsidRPr="00BB5299">
              <w:rPr>
                <w:rFonts w:ascii="Times New Roman" w:eastAsia="宋体" w:hAnsi="Times New Roman" w:hint="eastAsia"/>
                <w:sz w:val="24"/>
              </w:rPr>
              <w:t>日语国际</w:t>
            </w:r>
            <w:r w:rsidRPr="00BB5299">
              <w:rPr>
                <w:rFonts w:ascii="Times New Roman" w:eastAsia="宋体" w:hAnsi="Times New Roman" w:hint="eastAsia"/>
                <w:sz w:val="24"/>
              </w:rPr>
              <w:t>1</w:t>
            </w:r>
            <w:r w:rsidRPr="00BB5299">
              <w:rPr>
                <w:rFonts w:ascii="Times New Roman" w:eastAsia="宋体" w:hAnsi="Times New Roman" w:hint="eastAsia"/>
                <w:sz w:val="24"/>
              </w:rPr>
              <w:t>级或具备同等语言能力</w:t>
            </w:r>
          </w:p>
        </w:tc>
        <w:tc>
          <w:tcPr>
            <w:tcW w:w="3861" w:type="dxa"/>
            <w:vAlign w:val="center"/>
          </w:tcPr>
          <w:p w:rsidR="008A42A8" w:rsidRPr="00BB5299" w:rsidRDefault="008A42A8" w:rsidP="00F320E4">
            <w:pPr>
              <w:rPr>
                <w:rFonts w:ascii="Times New Roman" w:eastAsia="宋体" w:hAnsi="Times New Roman"/>
                <w:sz w:val="24"/>
              </w:rPr>
            </w:pPr>
            <w:r w:rsidRPr="00BB5299">
              <w:rPr>
                <w:rFonts w:ascii="Times New Roman" w:eastAsia="宋体" w:hAnsi="Times New Roman" w:hint="eastAsia"/>
                <w:sz w:val="24"/>
              </w:rPr>
              <w:t>由外国语学院日语专业推荐</w:t>
            </w:r>
          </w:p>
        </w:tc>
      </w:tr>
      <w:tr w:rsidR="008A42A8" w:rsidRPr="00BB5299" w:rsidTr="008A42A8">
        <w:tc>
          <w:tcPr>
            <w:tcW w:w="743" w:type="dxa"/>
            <w:vAlign w:val="center"/>
          </w:tcPr>
          <w:p w:rsidR="008A42A8" w:rsidRPr="00BB5299" w:rsidRDefault="008A42A8" w:rsidP="00C645D8">
            <w:pPr>
              <w:pStyle w:val="11"/>
              <w:ind w:firstLineChars="0" w:firstLine="0"/>
              <w:jc w:val="center"/>
              <w:rPr>
                <w:sz w:val="24"/>
              </w:rPr>
            </w:pPr>
            <w:r w:rsidRPr="00BB5299">
              <w:rPr>
                <w:rFonts w:hint="eastAsia"/>
                <w:sz w:val="24"/>
              </w:rPr>
              <w:t>14</w:t>
            </w:r>
          </w:p>
        </w:tc>
        <w:tc>
          <w:tcPr>
            <w:tcW w:w="2518" w:type="dxa"/>
            <w:vAlign w:val="center"/>
          </w:tcPr>
          <w:p w:rsidR="008A42A8" w:rsidRPr="00BB5299" w:rsidRDefault="008A42A8" w:rsidP="00C645D8">
            <w:pPr>
              <w:rPr>
                <w:rFonts w:ascii="Times New Roman" w:eastAsia="宋体" w:hAnsi="Times New Roman"/>
                <w:sz w:val="24"/>
              </w:rPr>
            </w:pPr>
            <w:r w:rsidRPr="00BB5299">
              <w:rPr>
                <w:rFonts w:ascii="Times New Roman" w:eastAsia="宋体" w:hAnsi="Times New Roman" w:hint="eastAsia"/>
                <w:sz w:val="24"/>
              </w:rPr>
              <w:t>日本福井县立大学</w:t>
            </w:r>
          </w:p>
          <w:p w:rsidR="008A42A8" w:rsidRPr="00BB5299" w:rsidRDefault="008A42A8" w:rsidP="00C645D8">
            <w:pPr>
              <w:rPr>
                <w:rFonts w:ascii="Times New Roman" w:eastAsia="宋体" w:hAnsi="Times New Roman"/>
                <w:sz w:val="24"/>
              </w:rPr>
            </w:pPr>
            <w:r w:rsidRPr="00BB5299">
              <w:rPr>
                <w:rFonts w:ascii="Times New Roman" w:eastAsia="宋体" w:hAnsi="Times New Roman"/>
                <w:sz w:val="24"/>
              </w:rPr>
              <w:t>www.fpu.ac.jp</w:t>
            </w:r>
          </w:p>
        </w:tc>
        <w:tc>
          <w:tcPr>
            <w:tcW w:w="1418" w:type="dxa"/>
            <w:vAlign w:val="center"/>
          </w:tcPr>
          <w:p w:rsidR="008A42A8" w:rsidRPr="00BB5299" w:rsidRDefault="008A42A8" w:rsidP="00C645D8">
            <w:pPr>
              <w:rPr>
                <w:rFonts w:ascii="Times New Roman" w:eastAsia="宋体" w:hAnsi="Times New Roman"/>
                <w:sz w:val="24"/>
              </w:rPr>
            </w:pPr>
            <w:r w:rsidRPr="00BB5299">
              <w:rPr>
                <w:rFonts w:ascii="Times New Roman" w:eastAsia="宋体" w:hAnsi="Times New Roman" w:hint="eastAsia"/>
                <w:sz w:val="24"/>
              </w:rPr>
              <w:t>3</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1984" w:type="dxa"/>
            <w:vAlign w:val="center"/>
          </w:tcPr>
          <w:p w:rsidR="008A42A8" w:rsidRPr="00BB5299" w:rsidRDefault="008A42A8" w:rsidP="00C645D8">
            <w:pPr>
              <w:widowControl/>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3969" w:type="dxa"/>
            <w:gridSpan w:val="3"/>
            <w:vAlign w:val="center"/>
          </w:tcPr>
          <w:p w:rsidR="008A42A8" w:rsidRPr="00BB5299" w:rsidRDefault="008A42A8" w:rsidP="00C645D8">
            <w:pPr>
              <w:rPr>
                <w:rFonts w:ascii="Times New Roman" w:eastAsia="宋体" w:hAnsi="Times New Roman"/>
                <w:sz w:val="24"/>
              </w:rPr>
            </w:pPr>
            <w:r w:rsidRPr="00BB5299">
              <w:rPr>
                <w:rFonts w:ascii="Times New Roman" w:eastAsia="宋体" w:hAnsi="Times New Roman" w:hint="eastAsia"/>
                <w:sz w:val="24"/>
              </w:rPr>
              <w:t>日语</w:t>
            </w:r>
            <w:r w:rsidRPr="00BB5299">
              <w:rPr>
                <w:rFonts w:ascii="Times New Roman" w:eastAsia="宋体" w:hAnsi="Times New Roman" w:hint="eastAsia"/>
                <w:sz w:val="24"/>
              </w:rPr>
              <w:t>2</w:t>
            </w:r>
            <w:r w:rsidRPr="00BB5299">
              <w:rPr>
                <w:rFonts w:ascii="Times New Roman" w:eastAsia="宋体" w:hAnsi="Times New Roman" w:hint="eastAsia"/>
                <w:sz w:val="24"/>
              </w:rPr>
              <w:t>级或同等语言程度</w:t>
            </w:r>
          </w:p>
        </w:tc>
        <w:tc>
          <w:tcPr>
            <w:tcW w:w="3861" w:type="dxa"/>
            <w:vAlign w:val="center"/>
          </w:tcPr>
          <w:p w:rsidR="008A42A8" w:rsidRPr="00BB5299" w:rsidRDefault="008A42A8" w:rsidP="00C645D8">
            <w:pPr>
              <w:rPr>
                <w:rFonts w:ascii="Times New Roman" w:eastAsia="宋体" w:hAnsi="Times New Roman"/>
                <w:sz w:val="24"/>
              </w:rPr>
            </w:pPr>
            <w:r w:rsidRPr="00BB5299">
              <w:rPr>
                <w:rFonts w:ascii="Times New Roman" w:eastAsia="宋体" w:hAnsi="Times New Roman" w:hint="eastAsia"/>
                <w:sz w:val="24"/>
              </w:rPr>
              <w:t>由护理学院推荐</w:t>
            </w:r>
          </w:p>
        </w:tc>
      </w:tr>
    </w:tbl>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48"/>
        <w:gridCol w:w="956"/>
        <w:gridCol w:w="2127"/>
        <w:gridCol w:w="4251"/>
        <w:gridCol w:w="3968"/>
      </w:tblGrid>
      <w:tr w:rsidR="00F0386F" w:rsidRPr="00BB5299" w:rsidTr="00D21983">
        <w:trPr>
          <w:cantSplit/>
          <w:trHeight w:val="613"/>
          <w:tblHeader/>
          <w:jc w:val="center"/>
        </w:trPr>
        <w:tc>
          <w:tcPr>
            <w:tcW w:w="567"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lastRenderedPageBreak/>
              <w:t>1</w:t>
            </w:r>
            <w:r w:rsidR="00C645D8" w:rsidRPr="00BB5299">
              <w:rPr>
                <w:rFonts w:ascii="Times New Roman" w:eastAsia="宋体" w:hAnsi="Times New Roman" w:hint="eastAsia"/>
                <w:sz w:val="24"/>
              </w:rPr>
              <w:t>5</w:t>
            </w:r>
          </w:p>
        </w:tc>
        <w:tc>
          <w:tcPr>
            <w:tcW w:w="2448" w:type="dxa"/>
            <w:vAlign w:val="center"/>
          </w:tcPr>
          <w:p w:rsidR="00F0386F" w:rsidRPr="00BB5299" w:rsidRDefault="00F0386F" w:rsidP="00C645D8">
            <w:pPr>
              <w:jc w:val="left"/>
              <w:rPr>
                <w:rFonts w:ascii="Times New Roman" w:eastAsia="宋体" w:hAnsi="Times New Roman" w:cs="宋体"/>
                <w:sz w:val="24"/>
              </w:rPr>
            </w:pPr>
            <w:r w:rsidRPr="00BB5299">
              <w:rPr>
                <w:rFonts w:ascii="Times New Roman" w:eastAsia="宋体" w:hAnsi="Times New Roman" w:hint="eastAsia"/>
                <w:sz w:val="24"/>
              </w:rPr>
              <w:t>韩国汉阳大学</w:t>
            </w:r>
            <w:r w:rsidRPr="00BB5299">
              <w:rPr>
                <w:rFonts w:ascii="Times New Roman" w:eastAsia="宋体" w:hAnsi="Times New Roman" w:hint="eastAsia"/>
                <w:sz w:val="24"/>
              </w:rPr>
              <w:br/>
              <w:t>http://www.hanyang.ac.kr/</w:t>
            </w:r>
          </w:p>
        </w:tc>
        <w:tc>
          <w:tcPr>
            <w:tcW w:w="956" w:type="dxa"/>
            <w:vAlign w:val="center"/>
          </w:tcPr>
          <w:p w:rsidR="00F0386F" w:rsidRPr="00BB5299" w:rsidRDefault="00F0386F" w:rsidP="00C645D8">
            <w:pPr>
              <w:jc w:val="left"/>
              <w:rPr>
                <w:rFonts w:ascii="Times New Roman" w:eastAsia="宋体" w:hAnsi="Times New Roman" w:cs="宋体"/>
                <w:sz w:val="24"/>
              </w:rPr>
            </w:pPr>
            <w:r w:rsidRPr="00BB5299">
              <w:rPr>
                <w:rFonts w:ascii="Times New Roman" w:eastAsia="宋体" w:hAnsi="Times New Roman" w:hint="eastAsia"/>
                <w:sz w:val="24"/>
              </w:rPr>
              <w:t>2</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2127" w:type="dxa"/>
            <w:vAlign w:val="center"/>
          </w:tcPr>
          <w:p w:rsidR="00F0386F" w:rsidRPr="00BB5299" w:rsidRDefault="00F0386F" w:rsidP="00C645D8">
            <w:pPr>
              <w:jc w:val="left"/>
              <w:rPr>
                <w:rFonts w:ascii="Times New Roman" w:eastAsia="宋体" w:hAnsi="Times New Roman" w:cs="宋体"/>
                <w:sz w:val="24"/>
              </w:rPr>
            </w:pPr>
            <w:r w:rsidRPr="00BB5299">
              <w:rPr>
                <w:rFonts w:ascii="Times New Roman" w:eastAsia="宋体" w:hAnsi="Times New Roman" w:hint="eastAsia"/>
                <w:sz w:val="24"/>
              </w:rPr>
              <w:t>2017</w:t>
            </w:r>
            <w:r w:rsidRPr="00BB5299">
              <w:rPr>
                <w:rFonts w:ascii="Times New Roman" w:eastAsia="宋体" w:hAnsi="Times New Roman" w:hint="eastAsia"/>
                <w:sz w:val="24"/>
              </w:rPr>
              <w:t>年</w:t>
            </w:r>
            <w:r w:rsidRPr="00BB5299">
              <w:rPr>
                <w:rFonts w:ascii="Times New Roman" w:eastAsia="宋体" w:hAnsi="Times New Roman"/>
                <w:sz w:val="24"/>
              </w:rPr>
              <w:t>9</w:t>
            </w:r>
            <w:r w:rsidRPr="00BB5299">
              <w:rPr>
                <w:rFonts w:ascii="Times New Roman" w:eastAsia="宋体" w:hAnsi="Times New Roman" w:hint="eastAsia"/>
                <w:sz w:val="24"/>
              </w:rPr>
              <w:t>月</w:t>
            </w:r>
            <w:r w:rsidRPr="00BB5299">
              <w:rPr>
                <w:rFonts w:ascii="Times New Roman" w:eastAsia="宋体" w:hAnsi="Times New Roman"/>
                <w:sz w:val="24"/>
              </w:rPr>
              <w:t>/1</w:t>
            </w:r>
            <w:r w:rsidRPr="00BB5299">
              <w:rPr>
                <w:rFonts w:ascii="Times New Roman" w:eastAsia="宋体" w:hAnsi="Times New Roman" w:hint="eastAsia"/>
                <w:sz w:val="24"/>
              </w:rPr>
              <w:t>年</w:t>
            </w:r>
          </w:p>
        </w:tc>
        <w:tc>
          <w:tcPr>
            <w:tcW w:w="4251" w:type="dxa"/>
            <w:vAlign w:val="center"/>
          </w:tcPr>
          <w:p w:rsidR="00F0386F" w:rsidRPr="00BB5299" w:rsidRDefault="00F0386F" w:rsidP="00C645D8">
            <w:pPr>
              <w:jc w:val="left"/>
              <w:rPr>
                <w:rFonts w:ascii="Times New Roman" w:eastAsia="宋体" w:hAnsi="Times New Roman" w:cs="宋体"/>
                <w:sz w:val="24"/>
              </w:rPr>
            </w:pPr>
            <w:r w:rsidRPr="00BB5299">
              <w:rPr>
                <w:rFonts w:ascii="Times New Roman" w:eastAsia="宋体" w:hAnsi="Times New Roman" w:hint="eastAsia"/>
                <w:sz w:val="24"/>
              </w:rPr>
              <w:t xml:space="preserve">1. </w:t>
            </w:r>
            <w:r w:rsidRPr="00BB5299">
              <w:rPr>
                <w:rFonts w:ascii="Times New Roman" w:eastAsia="宋体" w:hAnsi="Times New Roman" w:hint="eastAsia"/>
                <w:sz w:val="24"/>
              </w:rPr>
              <w:t>韩语或英语语言能力：</w:t>
            </w:r>
            <w:r w:rsidRPr="00BB5299">
              <w:rPr>
                <w:rFonts w:ascii="Times New Roman" w:eastAsia="宋体" w:hAnsi="Times New Roman" w:hint="eastAsia"/>
                <w:sz w:val="24"/>
              </w:rPr>
              <w:br/>
            </w:r>
            <w:r w:rsidRPr="00BB5299">
              <w:rPr>
                <w:rFonts w:ascii="Times New Roman" w:eastAsia="宋体" w:hAnsi="Times New Roman" w:hint="eastAsia"/>
                <w:sz w:val="24"/>
              </w:rPr>
              <w:t>韩国语授课项目语言能力需要达到</w:t>
            </w:r>
            <w:r w:rsidRPr="00BB5299">
              <w:rPr>
                <w:rFonts w:ascii="Times New Roman" w:eastAsia="宋体" w:hAnsi="Times New Roman" w:hint="eastAsia"/>
                <w:sz w:val="24"/>
              </w:rPr>
              <w:t>TOPIK 3</w:t>
            </w:r>
            <w:r w:rsidRPr="00BB5299">
              <w:rPr>
                <w:rFonts w:ascii="Times New Roman" w:eastAsia="宋体" w:hAnsi="Times New Roman" w:hint="eastAsia"/>
                <w:sz w:val="24"/>
              </w:rPr>
              <w:t>级或同等语言能力；</w:t>
            </w:r>
            <w:r w:rsidRPr="00BB5299">
              <w:rPr>
                <w:rFonts w:ascii="Times New Roman" w:eastAsia="宋体" w:hAnsi="Times New Roman" w:hint="eastAsia"/>
                <w:sz w:val="24"/>
              </w:rPr>
              <w:br/>
            </w:r>
            <w:r w:rsidRPr="00BB5299">
              <w:rPr>
                <w:rFonts w:ascii="Times New Roman" w:eastAsia="宋体" w:hAnsi="Times New Roman" w:hint="eastAsia"/>
                <w:sz w:val="24"/>
              </w:rPr>
              <w:t>英文授课英语授课项目语言能力需要达到</w:t>
            </w:r>
            <w:r w:rsidRPr="00BB5299">
              <w:rPr>
                <w:rFonts w:ascii="Times New Roman" w:eastAsia="宋体" w:hAnsi="Times New Roman" w:hint="eastAsia"/>
                <w:sz w:val="24"/>
              </w:rPr>
              <w:t>IETLS 5.5</w:t>
            </w:r>
            <w:r w:rsidRPr="00BB5299">
              <w:rPr>
                <w:rFonts w:ascii="Times New Roman" w:eastAsia="宋体" w:hAnsi="Times New Roman" w:hint="eastAsia"/>
                <w:sz w:val="24"/>
              </w:rPr>
              <w:t>；</w:t>
            </w:r>
            <w:r w:rsidRPr="00BB5299">
              <w:rPr>
                <w:rFonts w:ascii="Times New Roman" w:eastAsia="宋体" w:hAnsi="Times New Roman" w:hint="eastAsia"/>
                <w:sz w:val="24"/>
              </w:rPr>
              <w:t xml:space="preserve"> TOEIC 785, IBT 7</w:t>
            </w:r>
            <w:r w:rsidRPr="00BB5299">
              <w:rPr>
                <w:rFonts w:ascii="Times New Roman" w:eastAsia="宋体" w:hAnsi="Times New Roman" w:hint="eastAsia"/>
                <w:sz w:val="24"/>
              </w:rPr>
              <w:t>。</w:t>
            </w:r>
            <w:r w:rsidRPr="00BB5299">
              <w:rPr>
                <w:rFonts w:ascii="Times New Roman" w:eastAsia="宋体" w:hAnsi="Times New Roman" w:hint="eastAsia"/>
                <w:sz w:val="24"/>
              </w:rPr>
              <w:br/>
              <w:t>2.GPA 2.4</w:t>
            </w:r>
            <w:r w:rsidRPr="00BB5299">
              <w:rPr>
                <w:rFonts w:ascii="Times New Roman" w:eastAsia="宋体" w:hAnsi="Times New Roman" w:hint="eastAsia"/>
                <w:sz w:val="24"/>
              </w:rPr>
              <w:t>以上（满分</w:t>
            </w:r>
            <w:r w:rsidRPr="00BB5299">
              <w:rPr>
                <w:rFonts w:ascii="Times New Roman" w:eastAsia="宋体" w:hAnsi="Times New Roman" w:hint="eastAsia"/>
                <w:sz w:val="24"/>
              </w:rPr>
              <w:t>4.0</w:t>
            </w:r>
            <w:r w:rsidRPr="00BB5299">
              <w:rPr>
                <w:rFonts w:ascii="Times New Roman" w:eastAsia="宋体" w:hAnsi="Times New Roman" w:hint="eastAsia"/>
                <w:sz w:val="24"/>
              </w:rPr>
              <w:t>）</w:t>
            </w:r>
          </w:p>
        </w:tc>
        <w:tc>
          <w:tcPr>
            <w:tcW w:w="3968" w:type="dxa"/>
            <w:vAlign w:val="center"/>
          </w:tcPr>
          <w:p w:rsidR="00F0386F" w:rsidRPr="00BB5299" w:rsidRDefault="00F0386F" w:rsidP="00C645D8">
            <w:pPr>
              <w:jc w:val="left"/>
              <w:rPr>
                <w:rFonts w:ascii="Times New Roman" w:eastAsia="宋体" w:hAnsi="Times New Roman" w:cs="宋体"/>
                <w:sz w:val="24"/>
              </w:rPr>
            </w:pPr>
            <w:r w:rsidRPr="00BB5299">
              <w:rPr>
                <w:rFonts w:ascii="Times New Roman" w:eastAsia="宋体" w:hAnsi="Times New Roman" w:hint="eastAsia"/>
                <w:sz w:val="24"/>
              </w:rPr>
              <w:t>推荐英文授课专业：工学和信息学科相关专业。</w:t>
            </w:r>
            <w:r w:rsidRPr="00BB5299">
              <w:rPr>
                <w:rFonts w:ascii="Times New Roman" w:eastAsia="宋体" w:hAnsi="Times New Roman" w:hint="eastAsia"/>
                <w:sz w:val="24"/>
              </w:rPr>
              <w:br/>
            </w:r>
            <w:r w:rsidRPr="00BB5299">
              <w:rPr>
                <w:rFonts w:ascii="Times New Roman" w:eastAsia="宋体" w:hAnsi="Times New Roman" w:hint="eastAsia"/>
                <w:sz w:val="24"/>
              </w:rPr>
              <w:t>英语授课课程请参考：</w:t>
            </w:r>
            <w:r w:rsidRPr="00BB5299">
              <w:rPr>
                <w:rFonts w:ascii="Times New Roman" w:eastAsia="宋体" w:hAnsi="Times New Roman" w:hint="eastAsia"/>
                <w:sz w:val="24"/>
              </w:rPr>
              <w:br/>
              <w:t>http://www.hanyangexchange.com/academics/syllabus/</w:t>
            </w:r>
          </w:p>
        </w:tc>
      </w:tr>
      <w:tr w:rsidR="00F0386F" w:rsidRPr="00BB5299" w:rsidTr="00D21983">
        <w:trPr>
          <w:cantSplit/>
          <w:trHeight w:val="613"/>
          <w:tblHeader/>
          <w:jc w:val="center"/>
        </w:trPr>
        <w:tc>
          <w:tcPr>
            <w:tcW w:w="567"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1</w:t>
            </w:r>
            <w:r w:rsidR="00C645D8" w:rsidRPr="00BB5299">
              <w:rPr>
                <w:rFonts w:ascii="Times New Roman" w:eastAsia="宋体" w:hAnsi="Times New Roman" w:hint="eastAsia"/>
                <w:sz w:val="24"/>
              </w:rPr>
              <w:t>6</w:t>
            </w:r>
          </w:p>
        </w:tc>
        <w:tc>
          <w:tcPr>
            <w:tcW w:w="2448" w:type="dxa"/>
            <w:vAlign w:val="center"/>
          </w:tcPr>
          <w:p w:rsidR="00F0386F" w:rsidRPr="00BB5299" w:rsidRDefault="00F0386F" w:rsidP="00C645D8">
            <w:pPr>
              <w:jc w:val="left"/>
              <w:rPr>
                <w:rFonts w:ascii="Times New Roman" w:eastAsia="宋体" w:hAnsi="Times New Roman" w:cs="宋体"/>
                <w:sz w:val="24"/>
              </w:rPr>
            </w:pPr>
            <w:r w:rsidRPr="00BB5299">
              <w:rPr>
                <w:rFonts w:ascii="Times New Roman" w:eastAsia="宋体" w:hAnsi="Times New Roman" w:hint="eastAsia"/>
                <w:sz w:val="24"/>
              </w:rPr>
              <w:t>韩国成均馆大学</w:t>
            </w:r>
            <w:r w:rsidRPr="00BB5299">
              <w:rPr>
                <w:rFonts w:ascii="Times New Roman" w:eastAsia="宋体" w:hAnsi="Times New Roman" w:hint="eastAsia"/>
                <w:sz w:val="24"/>
              </w:rPr>
              <w:br/>
              <w:t xml:space="preserve">www.skku.edu </w:t>
            </w:r>
          </w:p>
        </w:tc>
        <w:tc>
          <w:tcPr>
            <w:tcW w:w="956"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hint="eastAsia"/>
                <w:sz w:val="24"/>
              </w:rPr>
              <w:t>名</w:t>
            </w:r>
            <w:r w:rsidRPr="00BB5299">
              <w:rPr>
                <w:rFonts w:ascii="Times New Roman" w:eastAsia="宋体" w:hAnsi="Times New Roman"/>
                <w:sz w:val="24"/>
              </w:rPr>
              <w:t>/</w:t>
            </w:r>
            <w:r w:rsidRPr="00BB5299">
              <w:rPr>
                <w:rFonts w:ascii="Times New Roman" w:eastAsia="宋体" w:hAnsi="Times New Roman" w:hint="eastAsia"/>
                <w:sz w:val="24"/>
              </w:rPr>
              <w:t>本</w:t>
            </w:r>
          </w:p>
        </w:tc>
        <w:tc>
          <w:tcPr>
            <w:tcW w:w="2127"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Ansi="Times New Roman" w:hint="eastAsia"/>
                <w:sz w:val="24"/>
              </w:rPr>
              <w:t>年</w:t>
            </w:r>
            <w:r w:rsidRPr="00BB5299">
              <w:rPr>
                <w:rFonts w:ascii="Times New Roman" w:eastAsia="宋体" w:hAnsi="Times New Roman"/>
                <w:sz w:val="24"/>
              </w:rPr>
              <w:t>9</w:t>
            </w:r>
            <w:r w:rsidRPr="00BB5299">
              <w:rPr>
                <w:rFonts w:ascii="Times New Roman" w:eastAsia="宋体" w:hAnsi="Times New Roman" w:hint="eastAsia"/>
                <w:sz w:val="24"/>
              </w:rPr>
              <w:t>月</w:t>
            </w:r>
            <w:r w:rsidRPr="00BB5299">
              <w:rPr>
                <w:rFonts w:ascii="Times New Roman" w:eastAsia="宋体" w:hAnsi="Times New Roman"/>
                <w:sz w:val="24"/>
              </w:rPr>
              <w:t>/1</w:t>
            </w:r>
            <w:r w:rsidRPr="00BB5299">
              <w:rPr>
                <w:rFonts w:ascii="Times New Roman" w:eastAsia="宋体" w:hAnsi="Times New Roman" w:hint="eastAsia"/>
                <w:sz w:val="24"/>
              </w:rPr>
              <w:t>年</w:t>
            </w:r>
          </w:p>
        </w:tc>
        <w:tc>
          <w:tcPr>
            <w:tcW w:w="4251"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 xml:space="preserve">1. </w:t>
            </w:r>
            <w:r w:rsidRPr="00BB5299">
              <w:rPr>
                <w:rFonts w:ascii="Times New Roman" w:eastAsia="宋体" w:hAnsi="Times New Roman" w:hint="eastAsia"/>
                <w:sz w:val="24"/>
              </w:rPr>
              <w:t>韩语或英语语言能力：</w:t>
            </w:r>
          </w:p>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韩语授课语言能力需要达到</w:t>
            </w:r>
            <w:r w:rsidRPr="00BB5299">
              <w:rPr>
                <w:rFonts w:ascii="Times New Roman" w:eastAsia="宋体" w:hAnsi="Times New Roman" w:hint="eastAsia"/>
                <w:sz w:val="24"/>
              </w:rPr>
              <w:t>TOPIK3</w:t>
            </w:r>
            <w:r w:rsidRPr="00BB5299">
              <w:rPr>
                <w:rFonts w:ascii="Times New Roman" w:eastAsia="宋体" w:hAnsi="Times New Roman" w:hint="eastAsia"/>
                <w:sz w:val="24"/>
              </w:rPr>
              <w:t>级或同等语言能力。</w:t>
            </w:r>
          </w:p>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英语授课语言能力需要达到</w:t>
            </w:r>
            <w:r w:rsidRPr="00BB5299">
              <w:rPr>
                <w:rFonts w:ascii="Times New Roman" w:eastAsia="宋体" w:hAnsi="Times New Roman"/>
                <w:sz w:val="24"/>
              </w:rPr>
              <w:t xml:space="preserve">TOEFL </w:t>
            </w:r>
            <w:r w:rsidRPr="00BB5299">
              <w:rPr>
                <w:rFonts w:ascii="Times New Roman" w:eastAsia="宋体" w:hAnsi="Times New Roman" w:hint="eastAsia"/>
                <w:sz w:val="24"/>
              </w:rPr>
              <w:t>iBT80</w:t>
            </w:r>
            <w:r w:rsidRPr="00BB5299">
              <w:rPr>
                <w:rFonts w:ascii="Times New Roman" w:eastAsia="宋体" w:hAnsi="Times New Roman" w:hint="eastAsia"/>
                <w:sz w:val="24"/>
              </w:rPr>
              <w:t>或者</w:t>
            </w:r>
            <w:r w:rsidRPr="00BB5299">
              <w:rPr>
                <w:rFonts w:ascii="Times New Roman" w:eastAsia="宋体" w:hAnsi="Times New Roman" w:hint="eastAsia"/>
                <w:sz w:val="24"/>
              </w:rPr>
              <w:t>IELTS6.0</w:t>
            </w:r>
            <w:r w:rsidRPr="00BB5299">
              <w:rPr>
                <w:rFonts w:ascii="Times New Roman" w:eastAsia="宋体" w:hAnsi="Times New Roman" w:hint="eastAsia"/>
                <w:sz w:val="24"/>
              </w:rPr>
              <w:t>。</w:t>
            </w:r>
          </w:p>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2.GPA 2.5</w:t>
            </w:r>
            <w:r w:rsidRPr="00BB5299">
              <w:rPr>
                <w:rFonts w:ascii="Times New Roman" w:eastAsia="宋体" w:hAnsi="Times New Roman" w:hint="eastAsia"/>
                <w:sz w:val="24"/>
              </w:rPr>
              <w:t>（满分</w:t>
            </w:r>
            <w:r w:rsidRPr="00BB5299">
              <w:rPr>
                <w:rFonts w:ascii="Times New Roman" w:eastAsia="宋体" w:hAnsi="Times New Roman" w:hint="eastAsia"/>
                <w:sz w:val="24"/>
              </w:rPr>
              <w:t>4.0</w:t>
            </w:r>
            <w:r w:rsidRPr="00BB5299">
              <w:rPr>
                <w:rFonts w:ascii="Times New Roman" w:eastAsia="宋体" w:hAnsi="Times New Roman" w:hint="eastAsia"/>
                <w:sz w:val="24"/>
              </w:rPr>
              <w:t>）或者</w:t>
            </w:r>
            <w:r w:rsidRPr="00BB5299">
              <w:rPr>
                <w:rFonts w:ascii="Times New Roman" w:eastAsia="宋体" w:hAnsi="Times New Roman" w:hint="eastAsia"/>
                <w:sz w:val="24"/>
              </w:rPr>
              <w:t>3.0</w:t>
            </w:r>
            <w:r w:rsidRPr="00BB5299">
              <w:rPr>
                <w:rFonts w:ascii="Times New Roman" w:eastAsia="宋体" w:hAnsi="Times New Roman" w:hint="eastAsia"/>
                <w:sz w:val="24"/>
              </w:rPr>
              <w:t>（满分</w:t>
            </w:r>
            <w:r w:rsidRPr="00BB5299">
              <w:rPr>
                <w:rFonts w:ascii="Times New Roman" w:eastAsia="宋体" w:hAnsi="Times New Roman" w:hint="eastAsia"/>
                <w:sz w:val="24"/>
              </w:rPr>
              <w:t>4.5</w:t>
            </w:r>
            <w:r w:rsidRPr="00BB5299">
              <w:rPr>
                <w:rFonts w:ascii="Times New Roman" w:eastAsia="宋体" w:hAnsi="Times New Roman" w:hint="eastAsia"/>
                <w:sz w:val="24"/>
              </w:rPr>
              <w:t>）以上。</w:t>
            </w:r>
          </w:p>
        </w:tc>
        <w:tc>
          <w:tcPr>
            <w:tcW w:w="3968"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sz w:val="24"/>
              </w:rPr>
              <w:t>推荐英语授课专业：商业管理和工学相关专业课程，</w:t>
            </w:r>
            <w:r w:rsidRPr="00BB5299">
              <w:rPr>
                <w:rFonts w:ascii="Times New Roman" w:eastAsia="宋体" w:hAnsi="Times New Roman"/>
                <w:sz w:val="24"/>
              </w:rPr>
              <w:br/>
            </w:r>
            <w:r w:rsidRPr="00BB5299">
              <w:rPr>
                <w:rFonts w:ascii="Times New Roman" w:eastAsia="宋体" w:hAnsi="Times New Roman"/>
                <w:sz w:val="24"/>
              </w:rPr>
              <w:t>英文授课项目请参考：</w:t>
            </w:r>
            <w:r w:rsidRPr="00BB5299">
              <w:rPr>
                <w:rFonts w:ascii="Times New Roman" w:eastAsia="宋体" w:hAnsi="Times New Roman"/>
                <w:sz w:val="24"/>
              </w:rPr>
              <w:br/>
              <w:t xml:space="preserve">http://www.skku.edu/eng/admission/Courses.xls </w:t>
            </w:r>
          </w:p>
        </w:tc>
      </w:tr>
      <w:tr w:rsidR="00F0386F" w:rsidRPr="00BB5299" w:rsidTr="00D21983">
        <w:trPr>
          <w:cantSplit/>
          <w:trHeight w:val="613"/>
          <w:tblHeader/>
          <w:jc w:val="center"/>
        </w:trPr>
        <w:tc>
          <w:tcPr>
            <w:tcW w:w="567"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1</w:t>
            </w:r>
            <w:r w:rsidR="00C645D8" w:rsidRPr="00BB5299">
              <w:rPr>
                <w:rFonts w:ascii="Times New Roman" w:eastAsia="宋体" w:hAnsi="Times New Roman" w:hint="eastAsia"/>
                <w:sz w:val="24"/>
              </w:rPr>
              <w:t>7</w:t>
            </w:r>
          </w:p>
        </w:tc>
        <w:tc>
          <w:tcPr>
            <w:tcW w:w="2448" w:type="dxa"/>
            <w:vAlign w:val="center"/>
          </w:tcPr>
          <w:p w:rsidR="00F0386F" w:rsidRPr="00BB5299" w:rsidRDefault="00F0386F" w:rsidP="00C645D8">
            <w:pPr>
              <w:jc w:val="left"/>
              <w:rPr>
                <w:rFonts w:ascii="Times New Roman" w:eastAsia="宋体" w:hAnsi="Times New Roman" w:cs="宋体"/>
                <w:sz w:val="24"/>
              </w:rPr>
            </w:pPr>
            <w:r w:rsidRPr="00BB5299">
              <w:rPr>
                <w:rFonts w:ascii="Times New Roman" w:eastAsia="宋体" w:hAnsi="Times New Roman" w:hint="eastAsia"/>
                <w:sz w:val="24"/>
              </w:rPr>
              <w:t>韩国延世大学</w:t>
            </w:r>
            <w:r w:rsidRPr="00BB5299">
              <w:rPr>
                <w:rFonts w:ascii="Times New Roman" w:eastAsia="宋体" w:hAnsi="Times New Roman" w:hint="eastAsia"/>
                <w:sz w:val="24"/>
              </w:rPr>
              <w:br/>
              <w:t xml:space="preserve">www.yonsei.ac.kr </w:t>
            </w:r>
          </w:p>
        </w:tc>
        <w:tc>
          <w:tcPr>
            <w:tcW w:w="956"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2127"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Ansi="Times New Roman" w:hint="eastAsia"/>
                <w:sz w:val="24"/>
              </w:rPr>
              <w:t>年</w:t>
            </w:r>
            <w:r w:rsidRPr="00BB5299">
              <w:rPr>
                <w:rFonts w:ascii="Times New Roman" w:eastAsia="宋体" w:hAnsi="Times New Roman"/>
                <w:sz w:val="24"/>
              </w:rPr>
              <w:t>9</w:t>
            </w:r>
            <w:r w:rsidRPr="00BB5299">
              <w:rPr>
                <w:rFonts w:ascii="Times New Roman" w:eastAsia="宋体" w:hAnsi="Times New Roman" w:hint="eastAsia"/>
                <w:sz w:val="24"/>
              </w:rPr>
              <w:t>月</w:t>
            </w:r>
            <w:r w:rsidRPr="00BB5299">
              <w:rPr>
                <w:rFonts w:ascii="Times New Roman" w:eastAsia="宋体" w:hAnsi="Times New Roman"/>
                <w:sz w:val="24"/>
              </w:rPr>
              <w:t>/1</w:t>
            </w:r>
            <w:r w:rsidRPr="00BB5299">
              <w:rPr>
                <w:rFonts w:ascii="Times New Roman" w:eastAsia="宋体" w:hAnsi="Times New Roman" w:hint="eastAsia"/>
                <w:sz w:val="24"/>
              </w:rPr>
              <w:t>年</w:t>
            </w:r>
          </w:p>
        </w:tc>
        <w:tc>
          <w:tcPr>
            <w:tcW w:w="4251"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 xml:space="preserve">1. </w:t>
            </w:r>
            <w:r w:rsidRPr="00BB5299">
              <w:rPr>
                <w:rFonts w:ascii="Times New Roman" w:eastAsia="宋体" w:hAnsi="Times New Roman" w:hint="eastAsia"/>
                <w:sz w:val="24"/>
              </w:rPr>
              <w:t>韩语或英语语言能力：</w:t>
            </w:r>
          </w:p>
          <w:p w:rsidR="00F0386F" w:rsidRPr="00BB5299" w:rsidRDefault="00F0386F" w:rsidP="00C645D8">
            <w:pPr>
              <w:jc w:val="left"/>
              <w:rPr>
                <w:rFonts w:ascii="Times New Roman" w:eastAsia="宋体" w:hAnsi="Times New Roman"/>
                <w:sz w:val="24"/>
              </w:rPr>
            </w:pPr>
            <w:r w:rsidRPr="00BB5299">
              <w:rPr>
                <w:rFonts w:ascii="Times New Roman" w:eastAsia="宋体" w:hAnsi="Times New Roman"/>
                <w:sz w:val="24"/>
              </w:rPr>
              <w:t>韩国语授课专业语言能力需要达到</w:t>
            </w:r>
            <w:r w:rsidRPr="00BB5299">
              <w:rPr>
                <w:rFonts w:ascii="Times New Roman" w:eastAsia="宋体" w:hAnsi="Times New Roman"/>
                <w:sz w:val="24"/>
              </w:rPr>
              <w:t>KLAT Level 4</w:t>
            </w:r>
            <w:r w:rsidRPr="00BB5299">
              <w:rPr>
                <w:rFonts w:ascii="Times New Roman" w:eastAsia="宋体" w:hAnsi="Times New Roman"/>
                <w:sz w:val="24"/>
              </w:rPr>
              <w:t>或同等语言能力；</w:t>
            </w:r>
            <w:r w:rsidRPr="00BB5299">
              <w:rPr>
                <w:rFonts w:ascii="Times New Roman" w:eastAsia="宋体" w:hAnsi="Times New Roman"/>
                <w:sz w:val="24"/>
              </w:rPr>
              <w:br/>
            </w:r>
            <w:r w:rsidRPr="00BB5299">
              <w:rPr>
                <w:rFonts w:ascii="Times New Roman" w:eastAsia="宋体" w:hAnsi="Times New Roman"/>
                <w:sz w:val="24"/>
              </w:rPr>
              <w:t>英语授课专业语言能力需要达到</w:t>
            </w:r>
            <w:r w:rsidRPr="00BB5299">
              <w:rPr>
                <w:rFonts w:ascii="Times New Roman" w:eastAsia="宋体" w:hAnsi="Times New Roman"/>
                <w:sz w:val="24"/>
              </w:rPr>
              <w:t xml:space="preserve">TOEFL </w:t>
            </w:r>
            <w:r w:rsidRPr="00BB5299">
              <w:rPr>
                <w:rFonts w:ascii="Times New Roman" w:eastAsia="宋体" w:hAnsi="Times New Roman" w:hint="eastAsia"/>
                <w:sz w:val="24"/>
              </w:rPr>
              <w:t>cBT213(iBT79,pBT550)</w:t>
            </w:r>
            <w:r w:rsidRPr="00BB5299">
              <w:rPr>
                <w:rFonts w:ascii="Times New Roman" w:eastAsia="宋体" w:hAnsi="Times New Roman"/>
                <w:sz w:val="24"/>
              </w:rPr>
              <w:t>或者</w:t>
            </w:r>
            <w:r w:rsidRPr="00BB5299">
              <w:rPr>
                <w:rFonts w:ascii="Times New Roman" w:eastAsia="宋体" w:hAnsi="Times New Roman"/>
                <w:sz w:val="24"/>
              </w:rPr>
              <w:t>IELTS 6.</w:t>
            </w:r>
            <w:r w:rsidRPr="00BB5299">
              <w:rPr>
                <w:rFonts w:ascii="Times New Roman" w:eastAsia="宋体" w:hAnsi="Times New Roman" w:hint="eastAsia"/>
                <w:sz w:val="24"/>
              </w:rPr>
              <w:t>5</w:t>
            </w:r>
            <w:r w:rsidRPr="00BB5299">
              <w:rPr>
                <w:rFonts w:ascii="Times New Roman" w:eastAsia="宋体" w:hAnsi="Times New Roman"/>
                <w:sz w:val="24"/>
              </w:rPr>
              <w:t>。</w:t>
            </w:r>
          </w:p>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2. GPA2.5</w:t>
            </w:r>
            <w:r w:rsidRPr="00BB5299">
              <w:rPr>
                <w:rFonts w:ascii="Times New Roman" w:eastAsia="宋体" w:hAnsi="Times New Roman" w:hint="eastAsia"/>
                <w:sz w:val="24"/>
              </w:rPr>
              <w:t>以上（</w:t>
            </w:r>
            <w:r w:rsidRPr="00BB5299">
              <w:rPr>
                <w:rFonts w:ascii="Times New Roman" w:eastAsia="宋体" w:hAnsi="Times New Roman" w:hint="eastAsia"/>
                <w:sz w:val="24"/>
              </w:rPr>
              <w:t>4</w:t>
            </w:r>
            <w:r w:rsidRPr="00BB5299">
              <w:rPr>
                <w:rFonts w:ascii="Times New Roman" w:eastAsia="宋体" w:hAnsi="Times New Roman" w:hint="eastAsia"/>
                <w:sz w:val="24"/>
              </w:rPr>
              <w:t>分满分）。</w:t>
            </w:r>
          </w:p>
        </w:tc>
        <w:tc>
          <w:tcPr>
            <w:tcW w:w="3968"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英语授课课程请参考：</w:t>
            </w:r>
            <w:r w:rsidRPr="00BB5299">
              <w:rPr>
                <w:rFonts w:ascii="Times New Roman" w:eastAsia="宋体" w:hAnsi="Times New Roman" w:hint="eastAsia"/>
                <w:sz w:val="24"/>
              </w:rPr>
              <w:br/>
              <w:t>http://oia.yonsei.ac.kr/intstd/exCourse.asp</w:t>
            </w:r>
          </w:p>
        </w:tc>
      </w:tr>
      <w:tr w:rsidR="00F0386F" w:rsidRPr="00BB5299" w:rsidTr="00D21983">
        <w:trPr>
          <w:cantSplit/>
          <w:trHeight w:val="613"/>
          <w:tblHeader/>
          <w:jc w:val="center"/>
        </w:trPr>
        <w:tc>
          <w:tcPr>
            <w:tcW w:w="567"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1</w:t>
            </w:r>
            <w:r w:rsidR="00D525F9" w:rsidRPr="00BB5299">
              <w:rPr>
                <w:rFonts w:ascii="Times New Roman" w:eastAsia="宋体" w:hAnsi="Times New Roman" w:hint="eastAsia"/>
                <w:sz w:val="24"/>
              </w:rPr>
              <w:t>8</w:t>
            </w:r>
          </w:p>
        </w:tc>
        <w:tc>
          <w:tcPr>
            <w:tcW w:w="2448" w:type="dxa"/>
            <w:vAlign w:val="center"/>
          </w:tcPr>
          <w:p w:rsidR="00F0386F" w:rsidRPr="00BB5299" w:rsidRDefault="00F0386F" w:rsidP="00C645D8">
            <w:pPr>
              <w:jc w:val="left"/>
              <w:rPr>
                <w:rFonts w:ascii="Times New Roman" w:eastAsia="宋体" w:hAnsi="Times New Roman" w:cs="宋体"/>
                <w:sz w:val="24"/>
              </w:rPr>
            </w:pPr>
            <w:r w:rsidRPr="00BB5299">
              <w:rPr>
                <w:rFonts w:ascii="Times New Roman" w:eastAsia="宋体" w:hAnsi="Times New Roman" w:hint="eastAsia"/>
                <w:sz w:val="24"/>
              </w:rPr>
              <w:t>韩国庆熙大学</w:t>
            </w:r>
            <w:r w:rsidRPr="00BB5299">
              <w:rPr>
                <w:rFonts w:ascii="Times New Roman" w:eastAsia="宋体" w:hAnsi="Times New Roman" w:hint="eastAsia"/>
                <w:sz w:val="24"/>
              </w:rPr>
              <w:br/>
              <w:t>www.khu.ac.kr</w:t>
            </w:r>
          </w:p>
        </w:tc>
        <w:tc>
          <w:tcPr>
            <w:tcW w:w="956"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p>
        </w:tc>
        <w:tc>
          <w:tcPr>
            <w:tcW w:w="2127"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Ansi="Times New Roman" w:hint="eastAsia"/>
                <w:sz w:val="24"/>
              </w:rPr>
              <w:t>年</w:t>
            </w:r>
            <w:r w:rsidRPr="00BB5299">
              <w:rPr>
                <w:rFonts w:ascii="Times New Roman" w:eastAsia="宋体" w:hAnsi="Times New Roman"/>
                <w:sz w:val="24"/>
              </w:rPr>
              <w:t>9</w:t>
            </w:r>
            <w:r w:rsidRPr="00BB5299">
              <w:rPr>
                <w:rFonts w:ascii="Times New Roman" w:eastAsia="宋体" w:hAnsi="Times New Roman" w:hint="eastAsia"/>
                <w:sz w:val="24"/>
              </w:rPr>
              <w:t>月</w:t>
            </w:r>
            <w:r w:rsidRPr="00BB5299">
              <w:rPr>
                <w:rFonts w:ascii="Times New Roman" w:eastAsia="宋体" w:hAnsi="Times New Roman"/>
                <w:sz w:val="24"/>
              </w:rPr>
              <w:t>/1</w:t>
            </w:r>
            <w:r w:rsidRPr="00BB5299">
              <w:rPr>
                <w:rFonts w:ascii="Times New Roman" w:eastAsia="宋体" w:hAnsi="Times New Roman" w:hint="eastAsia"/>
                <w:sz w:val="24"/>
              </w:rPr>
              <w:t>年</w:t>
            </w:r>
          </w:p>
        </w:tc>
        <w:tc>
          <w:tcPr>
            <w:tcW w:w="4251"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sz w:val="24"/>
              </w:rPr>
              <w:t>一般为韩语授课，要求熟练使用韩语；</w:t>
            </w:r>
            <w:r w:rsidRPr="00BB5299">
              <w:rPr>
                <w:rFonts w:ascii="Times New Roman" w:eastAsia="宋体" w:hAnsi="Times New Roman"/>
                <w:sz w:val="24"/>
              </w:rPr>
              <w:br/>
            </w:r>
            <w:r w:rsidRPr="00BB5299">
              <w:rPr>
                <w:rFonts w:ascii="Times New Roman" w:eastAsia="宋体" w:hAnsi="Times New Roman" w:hint="eastAsia"/>
                <w:sz w:val="24"/>
              </w:rPr>
              <w:t>英文授课专业语言能力需要达到</w:t>
            </w:r>
            <w:r w:rsidRPr="00BB5299">
              <w:rPr>
                <w:rFonts w:ascii="Times New Roman" w:eastAsia="宋体" w:hAnsi="Times New Roman" w:hint="eastAsia"/>
                <w:sz w:val="24"/>
              </w:rPr>
              <w:t>TOEFL IBT 82</w:t>
            </w:r>
            <w:r w:rsidRPr="00BB5299">
              <w:rPr>
                <w:rFonts w:ascii="Times New Roman" w:eastAsia="宋体" w:hAnsi="Times New Roman" w:hint="eastAsia"/>
                <w:sz w:val="24"/>
              </w:rPr>
              <w:t>、</w:t>
            </w:r>
            <w:r w:rsidRPr="00BB5299">
              <w:rPr>
                <w:rFonts w:ascii="Times New Roman" w:eastAsia="宋体" w:hAnsi="Times New Roman" w:hint="eastAsia"/>
                <w:sz w:val="24"/>
              </w:rPr>
              <w:t>IELTS 6.5</w:t>
            </w:r>
            <w:r w:rsidRPr="00BB5299">
              <w:rPr>
                <w:rFonts w:ascii="Times New Roman" w:eastAsia="宋体" w:hAnsi="Times New Roman" w:hint="eastAsia"/>
                <w:sz w:val="24"/>
              </w:rPr>
              <w:t>、</w:t>
            </w:r>
            <w:r w:rsidRPr="00BB5299">
              <w:rPr>
                <w:rFonts w:ascii="Times New Roman" w:eastAsia="宋体" w:hAnsi="Times New Roman" w:hint="eastAsia"/>
                <w:sz w:val="24"/>
              </w:rPr>
              <w:t>TOEIC 730</w:t>
            </w:r>
            <w:r w:rsidRPr="00BB5299">
              <w:rPr>
                <w:rFonts w:ascii="Times New Roman" w:eastAsia="宋体" w:hAnsi="Times New Roman" w:hint="eastAsia"/>
                <w:sz w:val="24"/>
              </w:rPr>
              <w:t>或</w:t>
            </w:r>
            <w:r w:rsidRPr="00BB5299">
              <w:rPr>
                <w:rFonts w:ascii="Times New Roman" w:eastAsia="宋体" w:hAnsi="Times New Roman" w:hint="eastAsia"/>
                <w:sz w:val="24"/>
              </w:rPr>
              <w:t xml:space="preserve">CET6 </w:t>
            </w:r>
            <w:r w:rsidRPr="00BB5299">
              <w:rPr>
                <w:rFonts w:ascii="Times New Roman" w:eastAsia="宋体" w:hAnsi="Times New Roman" w:hint="eastAsia"/>
                <w:sz w:val="24"/>
              </w:rPr>
              <w:t>级以上水平。</w:t>
            </w:r>
          </w:p>
        </w:tc>
        <w:tc>
          <w:tcPr>
            <w:tcW w:w="3968" w:type="dxa"/>
            <w:vAlign w:val="center"/>
          </w:tcPr>
          <w:p w:rsidR="00F0386F" w:rsidRPr="00BB5299" w:rsidRDefault="00F0386F" w:rsidP="00C645D8">
            <w:pPr>
              <w:jc w:val="left"/>
              <w:rPr>
                <w:rFonts w:ascii="Times New Roman" w:eastAsia="宋体" w:hAnsi="Times New Roman"/>
                <w:sz w:val="24"/>
              </w:rPr>
            </w:pPr>
            <w:r w:rsidRPr="00BB5299">
              <w:rPr>
                <w:rFonts w:ascii="Times New Roman" w:eastAsia="宋体" w:hAnsi="Times New Roman"/>
                <w:sz w:val="24"/>
              </w:rPr>
              <w:t>英语授课课程请参考：</w:t>
            </w:r>
            <w:r w:rsidRPr="00BB5299">
              <w:rPr>
                <w:rFonts w:ascii="Times New Roman" w:eastAsia="宋体" w:hAnsi="Times New Roman"/>
                <w:sz w:val="24"/>
              </w:rPr>
              <w:br/>
              <w:t>http://www.khu.ac.kr/eng/academics/schools_colleges.jsp</w:t>
            </w:r>
          </w:p>
        </w:tc>
      </w:tr>
      <w:tr w:rsidR="00D525F9" w:rsidRPr="00BB5299" w:rsidTr="00D21983">
        <w:trPr>
          <w:cantSplit/>
          <w:trHeight w:val="613"/>
          <w:tblHeader/>
          <w:jc w:val="center"/>
        </w:trPr>
        <w:tc>
          <w:tcPr>
            <w:tcW w:w="567" w:type="dxa"/>
            <w:vAlign w:val="center"/>
          </w:tcPr>
          <w:p w:rsidR="00D525F9" w:rsidRPr="00BB5299" w:rsidRDefault="00D525F9" w:rsidP="007C18F0">
            <w:pPr>
              <w:pStyle w:val="1"/>
              <w:ind w:firstLineChars="0" w:firstLine="0"/>
              <w:jc w:val="center"/>
              <w:rPr>
                <w:sz w:val="24"/>
              </w:rPr>
            </w:pPr>
            <w:r w:rsidRPr="00BB5299">
              <w:rPr>
                <w:rFonts w:hint="eastAsia"/>
                <w:sz w:val="24"/>
              </w:rPr>
              <w:lastRenderedPageBreak/>
              <w:t>19</w:t>
            </w:r>
          </w:p>
        </w:tc>
        <w:tc>
          <w:tcPr>
            <w:tcW w:w="2448" w:type="dxa"/>
            <w:vAlign w:val="center"/>
          </w:tcPr>
          <w:p w:rsidR="00D525F9" w:rsidRPr="00BB5299" w:rsidRDefault="00D525F9" w:rsidP="00C645D8">
            <w:pPr>
              <w:jc w:val="left"/>
              <w:rPr>
                <w:rFonts w:ascii="Times New Roman" w:eastAsia="宋体" w:hAnsi="Times New Roman" w:cs="宋体"/>
                <w:sz w:val="24"/>
              </w:rPr>
            </w:pPr>
            <w:r w:rsidRPr="00BB5299">
              <w:rPr>
                <w:rFonts w:ascii="Times New Roman" w:eastAsia="宋体" w:hAnsi="Times New Roman" w:hint="eastAsia"/>
                <w:sz w:val="24"/>
              </w:rPr>
              <w:t>韩国外国语大学</w:t>
            </w:r>
            <w:r w:rsidRPr="00BB5299">
              <w:rPr>
                <w:rFonts w:ascii="Times New Roman" w:eastAsia="宋体" w:hAnsi="Times New Roman" w:hint="eastAsia"/>
                <w:sz w:val="24"/>
              </w:rPr>
              <w:br/>
              <w:t>http://www.hufs.ac.kr/</w:t>
            </w:r>
          </w:p>
        </w:tc>
        <w:tc>
          <w:tcPr>
            <w:tcW w:w="956" w:type="dxa"/>
            <w:vAlign w:val="center"/>
          </w:tcPr>
          <w:p w:rsidR="00D525F9" w:rsidRPr="00BB5299" w:rsidRDefault="00D525F9" w:rsidP="00C645D8">
            <w:pPr>
              <w:jc w:val="left"/>
              <w:rPr>
                <w:rFonts w:ascii="Times New Roman" w:eastAsia="宋体" w:hAnsi="Times New Roman" w:cs="宋体"/>
                <w:sz w:val="24"/>
              </w:rPr>
            </w:pPr>
            <w:r w:rsidRPr="00BB5299">
              <w:rPr>
                <w:rFonts w:ascii="Times New Roman" w:eastAsia="宋体" w:hAnsi="Times New Roman" w:hint="eastAsia"/>
                <w:sz w:val="24"/>
              </w:rPr>
              <w:t>1</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2127" w:type="dxa"/>
            <w:vAlign w:val="center"/>
          </w:tcPr>
          <w:p w:rsidR="00D525F9" w:rsidRPr="00BB5299" w:rsidRDefault="00D525F9" w:rsidP="00C645D8">
            <w:pPr>
              <w:jc w:val="left"/>
              <w:rPr>
                <w:rFonts w:ascii="Times New Roman" w:eastAsia="宋体" w:hAnsi="Times New Roman" w:cs="宋体"/>
                <w:sz w:val="24"/>
              </w:rPr>
            </w:pPr>
            <w:r w:rsidRPr="00BB5299">
              <w:rPr>
                <w:rFonts w:ascii="Times New Roman" w:eastAsia="宋体" w:hAnsi="Times New Roman" w:hint="eastAsia"/>
                <w:sz w:val="24"/>
              </w:rPr>
              <w:t>2017</w:t>
            </w:r>
            <w:r w:rsidRPr="00BB5299">
              <w:rPr>
                <w:rFonts w:ascii="Times New Roman" w:eastAsia="宋体" w:hAnsi="Times New Roman" w:hint="eastAsia"/>
                <w:sz w:val="24"/>
              </w:rPr>
              <w:t>年</w:t>
            </w:r>
            <w:r w:rsidRPr="00BB5299">
              <w:rPr>
                <w:rFonts w:ascii="Times New Roman" w:eastAsia="宋体" w:hAnsi="Times New Roman"/>
                <w:sz w:val="24"/>
              </w:rPr>
              <w:t>9</w:t>
            </w:r>
            <w:r w:rsidRPr="00BB5299">
              <w:rPr>
                <w:rFonts w:ascii="Times New Roman" w:eastAsia="宋体" w:hAnsi="Times New Roman" w:hint="eastAsia"/>
                <w:sz w:val="24"/>
              </w:rPr>
              <w:t>月</w:t>
            </w:r>
            <w:r w:rsidRPr="00BB5299">
              <w:rPr>
                <w:rFonts w:ascii="Times New Roman" w:eastAsia="宋体" w:hAnsi="Times New Roman"/>
                <w:sz w:val="24"/>
              </w:rPr>
              <w:t>/1</w:t>
            </w:r>
            <w:r w:rsidRPr="00BB5299">
              <w:rPr>
                <w:rFonts w:ascii="Times New Roman" w:eastAsia="宋体" w:hAnsi="Times New Roman" w:hint="eastAsia"/>
                <w:sz w:val="24"/>
              </w:rPr>
              <w:t>年</w:t>
            </w:r>
          </w:p>
        </w:tc>
        <w:tc>
          <w:tcPr>
            <w:tcW w:w="4251" w:type="dxa"/>
            <w:vAlign w:val="center"/>
          </w:tcPr>
          <w:p w:rsidR="00D525F9" w:rsidRPr="00BB5299" w:rsidRDefault="00D525F9" w:rsidP="00C645D8">
            <w:pPr>
              <w:jc w:val="left"/>
              <w:rPr>
                <w:rFonts w:ascii="Times New Roman" w:eastAsia="宋体" w:hAnsi="Times New Roman" w:cs="宋体"/>
                <w:sz w:val="24"/>
              </w:rPr>
            </w:pPr>
            <w:r w:rsidRPr="00BB5299">
              <w:rPr>
                <w:rFonts w:ascii="Times New Roman" w:eastAsia="宋体" w:hAnsi="Times New Roman" w:hint="eastAsia"/>
                <w:sz w:val="24"/>
              </w:rPr>
              <w:t xml:space="preserve">1. </w:t>
            </w:r>
            <w:r w:rsidRPr="00BB5299">
              <w:rPr>
                <w:rFonts w:ascii="Times New Roman" w:eastAsia="宋体" w:hAnsi="Times New Roman" w:hint="eastAsia"/>
                <w:sz w:val="24"/>
              </w:rPr>
              <w:t>韩语或英语语言能力：</w:t>
            </w:r>
            <w:r w:rsidRPr="00BB5299">
              <w:rPr>
                <w:rFonts w:ascii="Times New Roman" w:eastAsia="宋体" w:hAnsi="Times New Roman"/>
                <w:sz w:val="24"/>
              </w:rPr>
              <w:br/>
            </w:r>
            <w:r w:rsidRPr="00BB5299">
              <w:rPr>
                <w:rFonts w:ascii="Times New Roman" w:eastAsia="宋体" w:hAnsi="Times New Roman" w:hint="eastAsia"/>
                <w:sz w:val="24"/>
              </w:rPr>
              <w:t>韩语授课专业，要求熟练使用韩语；</w:t>
            </w:r>
            <w:r w:rsidRPr="00BB5299">
              <w:rPr>
                <w:rFonts w:ascii="Times New Roman" w:eastAsia="宋体" w:hAnsi="Times New Roman"/>
                <w:sz w:val="24"/>
              </w:rPr>
              <w:br/>
            </w:r>
            <w:r w:rsidRPr="00BB5299">
              <w:rPr>
                <w:rFonts w:ascii="Times New Roman" w:eastAsia="宋体" w:hAnsi="Times New Roman" w:hint="eastAsia"/>
                <w:sz w:val="24"/>
              </w:rPr>
              <w:t>英语授课专业要求</w:t>
            </w:r>
            <w:r w:rsidRPr="00BB5299">
              <w:rPr>
                <w:rFonts w:ascii="Times New Roman" w:eastAsia="宋体" w:hAnsi="Times New Roman"/>
                <w:sz w:val="24"/>
              </w:rPr>
              <w:t>TOEFL 80</w:t>
            </w:r>
            <w:r w:rsidRPr="00BB5299">
              <w:rPr>
                <w:rFonts w:ascii="Times New Roman" w:eastAsia="宋体" w:hAnsi="Times New Roman" w:hint="eastAsia"/>
                <w:sz w:val="24"/>
              </w:rPr>
              <w:t>或同等语言能力。</w:t>
            </w:r>
            <w:r w:rsidRPr="00BB5299">
              <w:rPr>
                <w:rFonts w:ascii="Times New Roman" w:eastAsia="宋体" w:hAnsi="Times New Roman" w:hint="eastAsia"/>
                <w:sz w:val="24"/>
              </w:rPr>
              <w:br/>
            </w:r>
            <w:r w:rsidRPr="00BB5299">
              <w:rPr>
                <w:rFonts w:ascii="Times New Roman" w:eastAsia="宋体" w:hAnsi="Times New Roman"/>
                <w:sz w:val="24"/>
              </w:rPr>
              <w:t>2. GPA 2.5</w:t>
            </w:r>
            <w:r w:rsidRPr="00BB5299">
              <w:rPr>
                <w:rFonts w:ascii="Times New Roman" w:eastAsia="宋体" w:hAnsi="Times New Roman" w:hint="eastAsia"/>
                <w:sz w:val="24"/>
              </w:rPr>
              <w:t>以上（满分</w:t>
            </w:r>
            <w:r w:rsidRPr="00BB5299">
              <w:rPr>
                <w:rFonts w:ascii="Times New Roman" w:eastAsia="宋体" w:hAnsi="Times New Roman"/>
                <w:sz w:val="24"/>
              </w:rPr>
              <w:t xml:space="preserve"> 4.0</w:t>
            </w:r>
            <w:r w:rsidRPr="00BB5299">
              <w:rPr>
                <w:rFonts w:ascii="Times New Roman" w:eastAsia="宋体" w:hAnsi="Times New Roman" w:hint="eastAsia"/>
                <w:sz w:val="24"/>
              </w:rPr>
              <w:t>）。</w:t>
            </w:r>
          </w:p>
        </w:tc>
        <w:tc>
          <w:tcPr>
            <w:tcW w:w="3968" w:type="dxa"/>
            <w:vAlign w:val="center"/>
          </w:tcPr>
          <w:p w:rsidR="00D525F9" w:rsidRPr="00BB5299" w:rsidRDefault="00D525F9" w:rsidP="00C645D8">
            <w:pPr>
              <w:jc w:val="left"/>
              <w:rPr>
                <w:rFonts w:ascii="Times New Roman" w:eastAsia="宋体" w:hAnsi="Times New Roman" w:cs="宋体"/>
                <w:sz w:val="24"/>
              </w:rPr>
            </w:pPr>
            <w:r w:rsidRPr="00BB5299">
              <w:rPr>
                <w:rFonts w:ascii="Times New Roman" w:eastAsia="宋体" w:hAnsi="Times New Roman" w:hint="eastAsia"/>
                <w:sz w:val="24"/>
              </w:rPr>
              <w:t>我校确定推荐的交换生同学将有资格向韩国外国语大学短期班项目及以下奖学金提出申请：</w:t>
            </w:r>
            <w:r w:rsidRPr="00BB5299">
              <w:rPr>
                <w:rFonts w:ascii="Times New Roman" w:eastAsia="宋体" w:hAnsi="Times New Roman" w:hint="eastAsia"/>
                <w:sz w:val="24"/>
              </w:rPr>
              <w:t xml:space="preserve">Global Exchange Scholarship funded by </w:t>
            </w:r>
            <w:proofErr w:type="spellStart"/>
            <w:r w:rsidRPr="00BB5299">
              <w:rPr>
                <w:rFonts w:ascii="Times New Roman" w:eastAsia="宋体" w:hAnsi="Times New Roman" w:hint="eastAsia"/>
                <w:sz w:val="24"/>
              </w:rPr>
              <w:t>Hankuk</w:t>
            </w:r>
            <w:proofErr w:type="spellEnd"/>
            <w:r w:rsidRPr="00BB5299">
              <w:rPr>
                <w:rFonts w:ascii="Times New Roman" w:eastAsia="宋体" w:hAnsi="Times New Roman" w:hint="eastAsia"/>
                <w:sz w:val="24"/>
              </w:rPr>
              <w:t xml:space="preserve"> University of Foreign Studies</w:t>
            </w:r>
            <w:r w:rsidRPr="00BB5299">
              <w:rPr>
                <w:rFonts w:ascii="Times New Roman" w:eastAsia="宋体" w:hAnsi="Times New Roman" w:hint="eastAsia"/>
                <w:sz w:val="24"/>
              </w:rPr>
              <w:t>，</w:t>
            </w:r>
            <w:r w:rsidRPr="00BB5299">
              <w:rPr>
                <w:rFonts w:ascii="Times New Roman" w:eastAsia="宋体" w:hAnsi="Times New Roman" w:hint="eastAsia"/>
                <w:sz w:val="24"/>
              </w:rPr>
              <w:t>Global Korea Scholarship Program for Foreign Exchange Students</w:t>
            </w:r>
            <w:r w:rsidRPr="00BB5299">
              <w:rPr>
                <w:rFonts w:ascii="Times New Roman" w:eastAsia="宋体" w:hAnsi="Times New Roman" w:hint="eastAsia"/>
                <w:sz w:val="24"/>
              </w:rPr>
              <w:t>，具体信息参考以下链接：</w:t>
            </w:r>
            <w:r w:rsidRPr="00BB5299">
              <w:rPr>
                <w:rFonts w:ascii="Times New Roman" w:eastAsia="宋体" w:hAnsi="Times New Roman" w:hint="eastAsia"/>
                <w:sz w:val="24"/>
              </w:rPr>
              <w:br/>
              <w:t>http://www.hufs.ac.kr/international/</w:t>
            </w:r>
            <w:r w:rsidRPr="00BB5299">
              <w:rPr>
                <w:rFonts w:ascii="Times New Roman" w:eastAsia="宋体" w:hAnsi="Times New Roman" w:hint="eastAsia"/>
                <w:sz w:val="24"/>
              </w:rPr>
              <w:br/>
            </w:r>
            <w:r w:rsidRPr="00BB5299">
              <w:rPr>
                <w:rFonts w:ascii="Times New Roman" w:eastAsia="宋体" w:hAnsi="Times New Roman" w:hint="eastAsia"/>
                <w:sz w:val="24"/>
              </w:rPr>
              <w:t>英语授课课程请参考以下链接：</w:t>
            </w:r>
            <w:r w:rsidRPr="00BB5299">
              <w:rPr>
                <w:rFonts w:ascii="Times New Roman" w:eastAsia="宋体" w:hAnsi="Times New Roman" w:hint="eastAsia"/>
                <w:sz w:val="24"/>
              </w:rPr>
              <w:br/>
              <w:t>http://www.hanyangexchange.com/academics/syllabus/</w:t>
            </w:r>
          </w:p>
        </w:tc>
      </w:tr>
      <w:tr w:rsidR="00D525F9" w:rsidRPr="00BB5299" w:rsidTr="00185F92">
        <w:trPr>
          <w:cantSplit/>
          <w:trHeight w:val="458"/>
          <w:jc w:val="center"/>
        </w:trPr>
        <w:tc>
          <w:tcPr>
            <w:tcW w:w="567" w:type="dxa"/>
            <w:tcBorders>
              <w:left w:val="single" w:sz="4" w:space="0" w:color="auto"/>
              <w:bottom w:val="single" w:sz="4" w:space="0" w:color="auto"/>
              <w:right w:val="single" w:sz="4" w:space="0" w:color="auto"/>
            </w:tcBorders>
            <w:vAlign w:val="center"/>
          </w:tcPr>
          <w:p w:rsidR="00D525F9" w:rsidRPr="00BB5299" w:rsidRDefault="00D525F9" w:rsidP="007C18F0">
            <w:pPr>
              <w:pStyle w:val="1"/>
              <w:ind w:firstLineChars="0" w:firstLine="0"/>
              <w:jc w:val="center"/>
              <w:rPr>
                <w:sz w:val="24"/>
              </w:rPr>
            </w:pPr>
            <w:r w:rsidRPr="00BB5299">
              <w:rPr>
                <w:rFonts w:hint="eastAsia"/>
                <w:sz w:val="24"/>
              </w:rPr>
              <w:t>20</w:t>
            </w:r>
          </w:p>
        </w:tc>
        <w:tc>
          <w:tcPr>
            <w:tcW w:w="2448" w:type="dxa"/>
            <w:tcBorders>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cs="宋体"/>
                <w:sz w:val="24"/>
              </w:rPr>
            </w:pPr>
            <w:r w:rsidRPr="00BB5299">
              <w:rPr>
                <w:rFonts w:ascii="Times New Roman" w:eastAsia="宋体" w:hint="eastAsia"/>
                <w:sz w:val="24"/>
              </w:rPr>
              <w:t>韩国仁荷大学</w:t>
            </w:r>
            <w:r w:rsidRPr="00BB5299">
              <w:rPr>
                <w:rFonts w:ascii="Times New Roman" w:eastAsia="宋体" w:hAnsi="Times New Roman" w:hint="eastAsia"/>
                <w:sz w:val="24"/>
              </w:rPr>
              <w:br/>
              <w:t>www.inha.ac.kr</w:t>
            </w:r>
          </w:p>
        </w:tc>
        <w:tc>
          <w:tcPr>
            <w:tcW w:w="956" w:type="dxa"/>
            <w:tcBorders>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w:t>
            </w:r>
            <w:r w:rsidRPr="00BB5299">
              <w:rPr>
                <w:rFonts w:ascii="Times New Roman" w:eastAsia="宋体" w:hint="eastAsia"/>
                <w:sz w:val="24"/>
              </w:rPr>
              <w:t>名</w:t>
            </w:r>
            <w:r w:rsidRPr="00BB5299">
              <w:rPr>
                <w:rFonts w:ascii="Times New Roman" w:eastAsia="宋体" w:hAnsi="Times New Roman"/>
                <w:sz w:val="24"/>
              </w:rPr>
              <w:t>/</w:t>
            </w:r>
            <w:r w:rsidRPr="00BB5299">
              <w:rPr>
                <w:rFonts w:ascii="Times New Roman" w:eastAsia="宋体" w:hint="eastAsia"/>
                <w:sz w:val="24"/>
              </w:rPr>
              <w:t>本</w:t>
            </w:r>
            <w:r w:rsidRPr="00BB5299">
              <w:rPr>
                <w:rFonts w:ascii="Times New Roman" w:eastAsia="宋体" w:hAnsi="Times New Roman"/>
                <w:sz w:val="24"/>
              </w:rPr>
              <w:t>/</w:t>
            </w:r>
            <w:r w:rsidRPr="00BB5299">
              <w:rPr>
                <w:rFonts w:ascii="Times New Roman" w:eastAsia="宋体" w:hint="eastAsia"/>
                <w:sz w:val="24"/>
              </w:rPr>
              <w:t>研</w:t>
            </w:r>
          </w:p>
        </w:tc>
        <w:tc>
          <w:tcPr>
            <w:tcW w:w="212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int="eastAsia"/>
                <w:sz w:val="24"/>
              </w:rPr>
              <w:t>年</w:t>
            </w:r>
            <w:r w:rsidRPr="00BB5299">
              <w:rPr>
                <w:rFonts w:ascii="Times New Roman" w:eastAsia="宋体" w:hAnsi="Times New Roman"/>
                <w:sz w:val="24"/>
              </w:rPr>
              <w:t>9</w:t>
            </w:r>
            <w:r w:rsidRPr="00BB5299">
              <w:rPr>
                <w:rFonts w:ascii="Times New Roman" w:eastAsia="宋体" w:hint="eastAsia"/>
                <w:sz w:val="24"/>
              </w:rPr>
              <w:t>月</w:t>
            </w:r>
            <w:r w:rsidRPr="00BB5299">
              <w:rPr>
                <w:rFonts w:ascii="Times New Roman" w:eastAsia="宋体" w:hAnsi="Times New Roman"/>
                <w:sz w:val="24"/>
              </w:rPr>
              <w:t>/1</w:t>
            </w:r>
            <w:r w:rsidRPr="00BB5299">
              <w:rPr>
                <w:rFonts w:ascii="Times New Roman" w:eastAsia="宋体" w:hint="eastAsia"/>
                <w:sz w:val="24"/>
              </w:rPr>
              <w:t>年</w:t>
            </w:r>
          </w:p>
        </w:tc>
        <w:tc>
          <w:tcPr>
            <w:tcW w:w="4251" w:type="dxa"/>
            <w:tcBorders>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一般为韩语授课，本科生要求</w:t>
            </w:r>
            <w:r w:rsidRPr="00BB5299">
              <w:rPr>
                <w:rFonts w:ascii="Times New Roman" w:eastAsia="宋体" w:hAnsi="Times New Roman"/>
                <w:sz w:val="24"/>
              </w:rPr>
              <w:t>TOPIK</w:t>
            </w:r>
            <w:r w:rsidRPr="00BB5299">
              <w:rPr>
                <w:rFonts w:ascii="Times New Roman" w:eastAsia="宋体" w:hAnsi="Times New Roman" w:hint="eastAsia"/>
                <w:sz w:val="24"/>
              </w:rPr>
              <w:t>3</w:t>
            </w:r>
            <w:r w:rsidRPr="00BB5299">
              <w:rPr>
                <w:rFonts w:ascii="Times New Roman" w:eastAsia="宋体"/>
                <w:sz w:val="24"/>
              </w:rPr>
              <w:t>级；研究生要求</w:t>
            </w:r>
            <w:r w:rsidRPr="00BB5299">
              <w:rPr>
                <w:rFonts w:ascii="Times New Roman" w:eastAsia="宋体" w:hAnsi="Times New Roman"/>
                <w:sz w:val="24"/>
              </w:rPr>
              <w:t xml:space="preserve">TOPIK </w:t>
            </w:r>
            <w:r w:rsidRPr="00BB5299">
              <w:rPr>
                <w:rFonts w:ascii="Times New Roman" w:eastAsia="宋体" w:hint="eastAsia"/>
                <w:sz w:val="24"/>
              </w:rPr>
              <w:t>五级</w:t>
            </w:r>
            <w:r w:rsidRPr="00BB5299">
              <w:rPr>
                <w:rFonts w:ascii="Times New Roman" w:eastAsia="宋体"/>
                <w:sz w:val="24"/>
              </w:rPr>
              <w:t>；</w:t>
            </w:r>
            <w:r w:rsidRPr="00BB5299">
              <w:rPr>
                <w:rFonts w:ascii="Times New Roman" w:eastAsia="宋体" w:hAnsi="Times New Roman"/>
                <w:sz w:val="24"/>
              </w:rPr>
              <w:br/>
            </w:r>
            <w:r w:rsidRPr="00BB5299">
              <w:rPr>
                <w:rFonts w:ascii="Times New Roman" w:eastAsia="宋体"/>
                <w:sz w:val="24"/>
              </w:rPr>
              <w:t>英语授课</w:t>
            </w:r>
            <w:r w:rsidRPr="00BB5299">
              <w:rPr>
                <w:rFonts w:ascii="Times New Roman" w:eastAsia="宋体" w:hint="eastAsia"/>
                <w:sz w:val="24"/>
              </w:rPr>
              <w:t>专业要求</w:t>
            </w:r>
            <w:r w:rsidRPr="00BB5299">
              <w:rPr>
                <w:rFonts w:ascii="Times New Roman" w:eastAsia="宋体" w:hAnsi="Times New Roman"/>
                <w:sz w:val="24"/>
              </w:rPr>
              <w:t>IELTS 5.0 or TOEFL 80</w:t>
            </w:r>
            <w:r w:rsidRPr="00BB5299">
              <w:rPr>
                <w:rFonts w:ascii="Times New Roman" w:eastAsia="宋体"/>
                <w:sz w:val="24"/>
              </w:rPr>
              <w:t>或同等语言能力。</w:t>
            </w:r>
          </w:p>
        </w:tc>
        <w:tc>
          <w:tcPr>
            <w:tcW w:w="3968" w:type="dxa"/>
            <w:tcBorders>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int="eastAsia"/>
                <w:sz w:val="24"/>
              </w:rPr>
              <w:t>推荐英文授课专业：</w:t>
            </w:r>
            <w:r w:rsidRPr="00BB5299">
              <w:rPr>
                <w:rFonts w:ascii="Times New Roman" w:eastAsia="宋体"/>
                <w:sz w:val="24"/>
              </w:rPr>
              <w:t>工学，信息学、政治学、国际关系学、生物科学等课程可英语授课。</w:t>
            </w:r>
          </w:p>
        </w:tc>
      </w:tr>
      <w:tr w:rsidR="00D525F9" w:rsidRPr="00BB5299" w:rsidTr="00185F92">
        <w:trPr>
          <w:cantSplit/>
          <w:trHeight w:val="735"/>
          <w:jc w:val="center"/>
        </w:trPr>
        <w:tc>
          <w:tcPr>
            <w:tcW w:w="56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7C18F0">
            <w:pPr>
              <w:pStyle w:val="1"/>
              <w:ind w:firstLineChars="0" w:firstLine="0"/>
              <w:jc w:val="center"/>
              <w:rPr>
                <w:sz w:val="24"/>
              </w:rPr>
            </w:pPr>
            <w:r w:rsidRPr="00BB5299">
              <w:rPr>
                <w:rFonts w:hint="eastAsia"/>
                <w:sz w:val="24"/>
              </w:rPr>
              <w:t>21</w:t>
            </w:r>
          </w:p>
        </w:tc>
        <w:tc>
          <w:tcPr>
            <w:tcW w:w="244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cs="宋体"/>
                <w:sz w:val="24"/>
              </w:rPr>
            </w:pPr>
            <w:r w:rsidRPr="00BB5299">
              <w:rPr>
                <w:rFonts w:ascii="Times New Roman" w:eastAsia="宋体" w:hint="eastAsia"/>
                <w:sz w:val="24"/>
              </w:rPr>
              <w:t>韩国釜山大学</w:t>
            </w:r>
            <w:r w:rsidRPr="00BB5299">
              <w:rPr>
                <w:rFonts w:ascii="Times New Roman" w:eastAsia="宋体" w:hAnsi="Times New Roman" w:hint="eastAsia"/>
                <w:sz w:val="24"/>
              </w:rPr>
              <w:br/>
              <w:t>www.pusan.ac.kr</w:t>
            </w:r>
          </w:p>
        </w:tc>
        <w:tc>
          <w:tcPr>
            <w:tcW w:w="956"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sz w:val="24"/>
              </w:rPr>
              <w:t>名</w:t>
            </w:r>
            <w:r w:rsidRPr="00BB5299">
              <w:rPr>
                <w:rFonts w:ascii="Times New Roman" w:eastAsia="宋体" w:hAnsi="Times New Roman"/>
                <w:sz w:val="24"/>
              </w:rPr>
              <w:t>/</w:t>
            </w:r>
            <w:r w:rsidRPr="00BB5299">
              <w:rPr>
                <w:rFonts w:ascii="Times New Roman" w:eastAsia="宋体"/>
                <w:sz w:val="24"/>
              </w:rPr>
              <w:t>本</w:t>
            </w:r>
            <w:r w:rsidRPr="00BB5299">
              <w:rPr>
                <w:rFonts w:ascii="Times New Roman" w:eastAsia="宋体" w:hAnsi="Times New Roman"/>
                <w:sz w:val="24"/>
              </w:rPr>
              <w:t>/</w:t>
            </w:r>
            <w:r w:rsidRPr="00BB5299">
              <w:rPr>
                <w:rFonts w:ascii="Times New Roman" w:eastAsia="宋体"/>
                <w:sz w:val="24"/>
              </w:rPr>
              <w:t>研</w:t>
            </w:r>
          </w:p>
        </w:tc>
        <w:tc>
          <w:tcPr>
            <w:tcW w:w="212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int="eastAsia"/>
                <w:sz w:val="24"/>
              </w:rPr>
              <w:t>年</w:t>
            </w:r>
            <w:r w:rsidRPr="00BB5299">
              <w:rPr>
                <w:rFonts w:ascii="Times New Roman" w:eastAsia="宋体" w:hAnsi="Times New Roman"/>
                <w:sz w:val="24"/>
              </w:rPr>
              <w:t>9</w:t>
            </w:r>
            <w:r w:rsidRPr="00BB5299">
              <w:rPr>
                <w:rFonts w:ascii="Times New Roman" w:eastAsia="宋体" w:hint="eastAsia"/>
                <w:sz w:val="24"/>
              </w:rPr>
              <w:t>月</w:t>
            </w:r>
            <w:r w:rsidRPr="00BB5299">
              <w:rPr>
                <w:rFonts w:ascii="Times New Roman" w:eastAsia="宋体" w:hAnsi="Times New Roman"/>
                <w:sz w:val="24"/>
              </w:rPr>
              <w:t>/1</w:t>
            </w:r>
            <w:r w:rsidRPr="00BB5299">
              <w:rPr>
                <w:rFonts w:ascii="Times New Roman" w:eastAsia="宋体" w:hint="eastAsia"/>
                <w:sz w:val="24"/>
              </w:rPr>
              <w:t>年</w:t>
            </w:r>
          </w:p>
        </w:tc>
        <w:tc>
          <w:tcPr>
            <w:tcW w:w="4251"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一般为韩语授课，要求熟练使用韩语；</w:t>
            </w:r>
            <w:r w:rsidRPr="00BB5299">
              <w:rPr>
                <w:rFonts w:ascii="Times New Roman" w:eastAsia="宋体" w:hAnsi="Times New Roman"/>
                <w:sz w:val="24"/>
              </w:rPr>
              <w:br/>
            </w:r>
            <w:r w:rsidRPr="00BB5299">
              <w:rPr>
                <w:rFonts w:ascii="Times New Roman" w:eastAsia="宋体"/>
                <w:sz w:val="24"/>
              </w:rPr>
              <w:t>英语授课专业要求大学英语</w:t>
            </w:r>
            <w:r w:rsidRPr="00BB5299">
              <w:rPr>
                <w:rFonts w:ascii="Times New Roman" w:eastAsia="宋体" w:hAnsi="Times New Roman"/>
                <w:sz w:val="24"/>
              </w:rPr>
              <w:t>4</w:t>
            </w:r>
            <w:r w:rsidRPr="00BB5299">
              <w:rPr>
                <w:rFonts w:ascii="Times New Roman" w:eastAsia="宋体"/>
                <w:sz w:val="24"/>
              </w:rPr>
              <w:t>级。</w:t>
            </w:r>
          </w:p>
        </w:tc>
        <w:tc>
          <w:tcPr>
            <w:tcW w:w="396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 xml:space="preserve">　</w:t>
            </w:r>
          </w:p>
        </w:tc>
      </w:tr>
      <w:tr w:rsidR="00D525F9" w:rsidRPr="00BB5299" w:rsidTr="00185F92">
        <w:trPr>
          <w:cantSplit/>
          <w:trHeight w:val="735"/>
          <w:jc w:val="center"/>
        </w:trPr>
        <w:tc>
          <w:tcPr>
            <w:tcW w:w="56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7C18F0">
            <w:pPr>
              <w:pStyle w:val="1"/>
              <w:ind w:firstLineChars="0" w:firstLine="0"/>
              <w:jc w:val="center"/>
              <w:rPr>
                <w:sz w:val="24"/>
              </w:rPr>
            </w:pPr>
            <w:r w:rsidRPr="00BB5299">
              <w:rPr>
                <w:rFonts w:hint="eastAsia"/>
                <w:sz w:val="24"/>
              </w:rPr>
              <w:t>22</w:t>
            </w:r>
          </w:p>
        </w:tc>
        <w:tc>
          <w:tcPr>
            <w:tcW w:w="244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cs="宋体"/>
                <w:sz w:val="24"/>
              </w:rPr>
            </w:pPr>
            <w:r w:rsidRPr="00BB5299">
              <w:rPr>
                <w:rFonts w:ascii="Times New Roman" w:eastAsia="宋体" w:hint="eastAsia"/>
                <w:sz w:val="24"/>
              </w:rPr>
              <w:t>韩国东国大学</w:t>
            </w:r>
            <w:r w:rsidRPr="00BB5299">
              <w:rPr>
                <w:rFonts w:ascii="Times New Roman" w:eastAsia="宋体" w:hAnsi="Times New Roman" w:hint="eastAsia"/>
                <w:sz w:val="24"/>
              </w:rPr>
              <w:br/>
              <w:t>www.dongguk.ac.kr</w:t>
            </w:r>
          </w:p>
        </w:tc>
        <w:tc>
          <w:tcPr>
            <w:tcW w:w="956"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3</w:t>
            </w:r>
            <w:r w:rsidRPr="00BB5299">
              <w:rPr>
                <w:rFonts w:ascii="Times New Roman" w:eastAsia="宋体" w:hint="eastAsia"/>
                <w:sz w:val="24"/>
              </w:rPr>
              <w:t>名</w:t>
            </w:r>
            <w:r w:rsidRPr="00BB5299">
              <w:rPr>
                <w:rFonts w:ascii="Times New Roman" w:eastAsia="宋体" w:hAnsi="Times New Roman"/>
                <w:sz w:val="24"/>
              </w:rPr>
              <w:t>/</w:t>
            </w:r>
            <w:r w:rsidRPr="00BB5299">
              <w:rPr>
                <w:rFonts w:ascii="Times New Roman" w:eastAsia="宋体" w:hint="eastAsia"/>
                <w:sz w:val="24"/>
              </w:rPr>
              <w:t>本</w:t>
            </w:r>
          </w:p>
        </w:tc>
        <w:tc>
          <w:tcPr>
            <w:tcW w:w="212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int="eastAsia"/>
                <w:sz w:val="24"/>
              </w:rPr>
              <w:t>年</w:t>
            </w:r>
            <w:r w:rsidRPr="00BB5299">
              <w:rPr>
                <w:rFonts w:ascii="Times New Roman" w:eastAsia="宋体" w:hAnsi="Times New Roman"/>
                <w:sz w:val="24"/>
              </w:rPr>
              <w:t>9</w:t>
            </w:r>
            <w:r w:rsidRPr="00BB5299">
              <w:rPr>
                <w:rFonts w:ascii="Times New Roman" w:eastAsia="宋体" w:hint="eastAsia"/>
                <w:sz w:val="24"/>
              </w:rPr>
              <w:t>月</w:t>
            </w:r>
            <w:r w:rsidRPr="00BB5299">
              <w:rPr>
                <w:rFonts w:ascii="Times New Roman" w:eastAsia="宋体" w:hAnsi="Times New Roman"/>
                <w:sz w:val="24"/>
              </w:rPr>
              <w:t>/1</w:t>
            </w:r>
            <w:r w:rsidRPr="00BB5299">
              <w:rPr>
                <w:rFonts w:ascii="Times New Roman" w:eastAsia="宋体" w:hint="eastAsia"/>
                <w:sz w:val="24"/>
              </w:rPr>
              <w:t>年</w:t>
            </w:r>
          </w:p>
        </w:tc>
        <w:tc>
          <w:tcPr>
            <w:tcW w:w="4251"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韩语授课，要求熟练使用韩语</w:t>
            </w:r>
            <w:r w:rsidRPr="00BB5299">
              <w:rPr>
                <w:rFonts w:ascii="Times New Roman" w:eastAsia="宋体" w:hint="eastAsia"/>
                <w:sz w:val="24"/>
              </w:rPr>
              <w:t>。</w:t>
            </w:r>
          </w:p>
        </w:tc>
        <w:tc>
          <w:tcPr>
            <w:tcW w:w="396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 xml:space="preserve">　</w:t>
            </w:r>
          </w:p>
        </w:tc>
      </w:tr>
      <w:tr w:rsidR="00D525F9" w:rsidRPr="00BB5299" w:rsidTr="00185F92">
        <w:trPr>
          <w:cantSplit/>
          <w:trHeight w:val="735"/>
          <w:jc w:val="center"/>
        </w:trPr>
        <w:tc>
          <w:tcPr>
            <w:tcW w:w="56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7C18F0">
            <w:pPr>
              <w:pStyle w:val="1"/>
              <w:ind w:firstLineChars="0" w:firstLine="0"/>
              <w:jc w:val="center"/>
              <w:rPr>
                <w:sz w:val="24"/>
              </w:rPr>
            </w:pPr>
            <w:r w:rsidRPr="00BB5299">
              <w:rPr>
                <w:rFonts w:hint="eastAsia"/>
                <w:sz w:val="24"/>
              </w:rPr>
              <w:t>23</w:t>
            </w:r>
          </w:p>
        </w:tc>
        <w:tc>
          <w:tcPr>
            <w:tcW w:w="244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cs="宋体"/>
                <w:sz w:val="24"/>
              </w:rPr>
            </w:pPr>
            <w:r w:rsidRPr="00BB5299">
              <w:rPr>
                <w:rFonts w:ascii="Times New Roman" w:eastAsia="宋体" w:hint="eastAsia"/>
                <w:sz w:val="24"/>
              </w:rPr>
              <w:t>韩国庆北大学</w:t>
            </w:r>
            <w:r w:rsidRPr="00BB5299">
              <w:rPr>
                <w:rFonts w:ascii="Times New Roman" w:eastAsia="宋体" w:hAnsi="Times New Roman" w:hint="eastAsia"/>
                <w:sz w:val="24"/>
              </w:rPr>
              <w:br/>
              <w:t>www.knu.ac.kr</w:t>
            </w:r>
          </w:p>
        </w:tc>
        <w:tc>
          <w:tcPr>
            <w:tcW w:w="956"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4</w:t>
            </w:r>
            <w:r w:rsidRPr="00BB5299">
              <w:rPr>
                <w:rFonts w:ascii="Times New Roman" w:eastAsia="宋体" w:hint="eastAsia"/>
                <w:sz w:val="24"/>
              </w:rPr>
              <w:t>名</w:t>
            </w:r>
            <w:r w:rsidRPr="00BB5299">
              <w:rPr>
                <w:rFonts w:ascii="Times New Roman" w:eastAsia="宋体" w:hAnsi="Times New Roman"/>
                <w:sz w:val="24"/>
              </w:rPr>
              <w:t>/</w:t>
            </w:r>
            <w:r w:rsidRPr="00BB5299">
              <w:rPr>
                <w:rFonts w:ascii="Times New Roman" w:eastAsia="宋体" w:hint="eastAsia"/>
                <w:sz w:val="24"/>
              </w:rPr>
              <w:t>本</w:t>
            </w:r>
            <w:r w:rsidRPr="00BB5299">
              <w:rPr>
                <w:rFonts w:ascii="Times New Roman" w:eastAsia="宋体" w:hAnsi="Times New Roman"/>
                <w:sz w:val="24"/>
              </w:rPr>
              <w:t>/</w:t>
            </w:r>
            <w:r w:rsidRPr="00BB5299">
              <w:rPr>
                <w:rFonts w:ascii="Times New Roman" w:eastAsia="宋体" w:hint="eastAsia"/>
                <w:sz w:val="24"/>
              </w:rPr>
              <w:t>研</w:t>
            </w:r>
          </w:p>
        </w:tc>
        <w:tc>
          <w:tcPr>
            <w:tcW w:w="212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int="eastAsia"/>
                <w:sz w:val="24"/>
              </w:rPr>
              <w:t>年</w:t>
            </w:r>
            <w:r w:rsidRPr="00BB5299">
              <w:rPr>
                <w:rFonts w:ascii="Times New Roman" w:eastAsia="宋体" w:hAnsi="Times New Roman"/>
                <w:sz w:val="24"/>
              </w:rPr>
              <w:t>9</w:t>
            </w:r>
            <w:r w:rsidRPr="00BB5299">
              <w:rPr>
                <w:rFonts w:ascii="Times New Roman" w:eastAsia="宋体" w:hint="eastAsia"/>
                <w:sz w:val="24"/>
              </w:rPr>
              <w:t>月</w:t>
            </w:r>
            <w:r w:rsidRPr="00BB5299">
              <w:rPr>
                <w:rFonts w:ascii="Times New Roman" w:eastAsia="宋体" w:hAnsi="Times New Roman"/>
                <w:sz w:val="24"/>
              </w:rPr>
              <w:t>/1</w:t>
            </w:r>
            <w:r w:rsidRPr="00BB5299">
              <w:rPr>
                <w:rFonts w:ascii="Times New Roman" w:eastAsia="宋体" w:hint="eastAsia"/>
                <w:sz w:val="24"/>
              </w:rPr>
              <w:t>年</w:t>
            </w:r>
          </w:p>
        </w:tc>
        <w:tc>
          <w:tcPr>
            <w:tcW w:w="4251"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一般为韩语授课，要求熟练使用韩语。</w:t>
            </w:r>
          </w:p>
        </w:tc>
        <w:tc>
          <w:tcPr>
            <w:tcW w:w="396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 xml:space="preserve">　</w:t>
            </w:r>
          </w:p>
        </w:tc>
      </w:tr>
      <w:tr w:rsidR="00D525F9" w:rsidRPr="00BB5299" w:rsidTr="00185F92">
        <w:trPr>
          <w:cantSplit/>
          <w:trHeight w:val="735"/>
          <w:jc w:val="center"/>
        </w:trPr>
        <w:tc>
          <w:tcPr>
            <w:tcW w:w="56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7C18F0">
            <w:pPr>
              <w:pStyle w:val="1"/>
              <w:ind w:firstLineChars="0" w:firstLine="0"/>
              <w:jc w:val="center"/>
              <w:rPr>
                <w:sz w:val="24"/>
              </w:rPr>
            </w:pPr>
            <w:r w:rsidRPr="00BB5299">
              <w:rPr>
                <w:rFonts w:hint="eastAsia"/>
                <w:sz w:val="24"/>
              </w:rPr>
              <w:t>24</w:t>
            </w:r>
          </w:p>
        </w:tc>
        <w:tc>
          <w:tcPr>
            <w:tcW w:w="244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cs="宋体"/>
                <w:sz w:val="24"/>
              </w:rPr>
            </w:pPr>
            <w:r w:rsidRPr="00BB5299">
              <w:rPr>
                <w:rFonts w:ascii="Times New Roman" w:eastAsia="宋体" w:hint="eastAsia"/>
                <w:sz w:val="24"/>
              </w:rPr>
              <w:t>韩国全北大学</w:t>
            </w:r>
            <w:r w:rsidRPr="00BB5299">
              <w:rPr>
                <w:rFonts w:ascii="Times New Roman" w:eastAsia="宋体" w:hAnsi="Times New Roman" w:hint="eastAsia"/>
                <w:sz w:val="24"/>
              </w:rPr>
              <w:br/>
              <w:t xml:space="preserve">www.chonbuk.ac.kr </w:t>
            </w:r>
          </w:p>
        </w:tc>
        <w:tc>
          <w:tcPr>
            <w:tcW w:w="956"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hint="eastAsia"/>
                <w:sz w:val="24"/>
              </w:rPr>
              <w:t>2</w:t>
            </w:r>
            <w:r w:rsidRPr="00BB5299">
              <w:rPr>
                <w:rFonts w:ascii="Times New Roman" w:eastAsia="宋体" w:hint="eastAsia"/>
                <w:sz w:val="24"/>
              </w:rPr>
              <w:t>名</w:t>
            </w:r>
            <w:r w:rsidRPr="00BB5299">
              <w:rPr>
                <w:rFonts w:ascii="Times New Roman" w:eastAsia="宋体" w:hAnsi="Times New Roman"/>
                <w:sz w:val="24"/>
              </w:rPr>
              <w:t>/</w:t>
            </w:r>
            <w:r w:rsidRPr="00BB5299">
              <w:rPr>
                <w:rFonts w:ascii="Times New Roman" w:eastAsia="宋体" w:hint="eastAsia"/>
                <w:sz w:val="24"/>
              </w:rPr>
              <w:t>本</w:t>
            </w:r>
            <w:r w:rsidRPr="00BB5299">
              <w:rPr>
                <w:rFonts w:ascii="Times New Roman" w:eastAsia="宋体" w:hAnsi="Times New Roman"/>
                <w:sz w:val="24"/>
              </w:rPr>
              <w:t>/</w:t>
            </w:r>
            <w:r w:rsidRPr="00BB5299">
              <w:rPr>
                <w:rFonts w:ascii="Times New Roman" w:eastAsia="宋体" w:hint="eastAsia"/>
                <w:sz w:val="24"/>
              </w:rPr>
              <w:t>研</w:t>
            </w:r>
          </w:p>
        </w:tc>
        <w:tc>
          <w:tcPr>
            <w:tcW w:w="212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int="eastAsia"/>
                <w:sz w:val="24"/>
              </w:rPr>
              <w:t>年</w:t>
            </w:r>
            <w:r w:rsidRPr="00BB5299">
              <w:rPr>
                <w:rFonts w:ascii="Times New Roman" w:eastAsia="宋体" w:hAnsi="Times New Roman"/>
                <w:sz w:val="24"/>
              </w:rPr>
              <w:t>9</w:t>
            </w:r>
            <w:r w:rsidRPr="00BB5299">
              <w:rPr>
                <w:rFonts w:ascii="Times New Roman" w:eastAsia="宋体" w:hint="eastAsia"/>
                <w:sz w:val="24"/>
              </w:rPr>
              <w:t>月</w:t>
            </w:r>
            <w:r w:rsidRPr="00BB5299">
              <w:rPr>
                <w:rFonts w:ascii="Times New Roman" w:eastAsia="宋体" w:hAnsi="Times New Roman"/>
                <w:sz w:val="24"/>
              </w:rPr>
              <w:t>/1</w:t>
            </w:r>
            <w:r w:rsidRPr="00BB5299">
              <w:rPr>
                <w:rFonts w:ascii="Times New Roman" w:eastAsia="宋体" w:hint="eastAsia"/>
                <w:sz w:val="24"/>
              </w:rPr>
              <w:t>年</w:t>
            </w:r>
          </w:p>
        </w:tc>
        <w:tc>
          <w:tcPr>
            <w:tcW w:w="4251"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一般为韩语授课，要求熟练使用韩语。</w:t>
            </w:r>
          </w:p>
        </w:tc>
        <w:tc>
          <w:tcPr>
            <w:tcW w:w="396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 xml:space="preserve">　</w:t>
            </w:r>
          </w:p>
        </w:tc>
      </w:tr>
      <w:tr w:rsidR="00D525F9" w:rsidRPr="00BB5299" w:rsidTr="00185F92">
        <w:trPr>
          <w:cantSplit/>
          <w:trHeight w:val="735"/>
          <w:jc w:val="center"/>
        </w:trPr>
        <w:tc>
          <w:tcPr>
            <w:tcW w:w="56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7C18F0">
            <w:pPr>
              <w:pStyle w:val="1"/>
              <w:ind w:firstLineChars="0" w:firstLine="0"/>
              <w:jc w:val="center"/>
              <w:rPr>
                <w:sz w:val="24"/>
              </w:rPr>
            </w:pPr>
            <w:r w:rsidRPr="00BB5299">
              <w:rPr>
                <w:rFonts w:hint="eastAsia"/>
                <w:sz w:val="24"/>
              </w:rPr>
              <w:lastRenderedPageBreak/>
              <w:t>25</w:t>
            </w:r>
          </w:p>
        </w:tc>
        <w:tc>
          <w:tcPr>
            <w:tcW w:w="244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cs="宋体"/>
                <w:sz w:val="24"/>
              </w:rPr>
            </w:pPr>
            <w:r w:rsidRPr="00BB5299">
              <w:rPr>
                <w:rFonts w:ascii="Times New Roman" w:eastAsia="宋体" w:hint="eastAsia"/>
                <w:sz w:val="24"/>
              </w:rPr>
              <w:t>韩国翰林大学</w:t>
            </w:r>
            <w:r w:rsidRPr="00BB5299">
              <w:rPr>
                <w:rFonts w:ascii="Times New Roman" w:eastAsia="宋体" w:hAnsi="Times New Roman" w:hint="eastAsia"/>
                <w:sz w:val="24"/>
              </w:rPr>
              <w:br/>
              <w:t xml:space="preserve">www.hallym.ac.kr </w:t>
            </w:r>
          </w:p>
        </w:tc>
        <w:tc>
          <w:tcPr>
            <w:tcW w:w="956"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w:t>
            </w:r>
            <w:r w:rsidRPr="00BB5299">
              <w:rPr>
                <w:rFonts w:ascii="Times New Roman" w:eastAsia="宋体" w:hint="eastAsia"/>
                <w:sz w:val="24"/>
              </w:rPr>
              <w:t>名</w:t>
            </w:r>
            <w:r w:rsidRPr="00BB5299">
              <w:rPr>
                <w:rFonts w:ascii="Times New Roman" w:eastAsia="宋体" w:hAnsi="Times New Roman"/>
                <w:sz w:val="24"/>
              </w:rPr>
              <w:t>/</w:t>
            </w:r>
            <w:r w:rsidRPr="00BB5299">
              <w:rPr>
                <w:rFonts w:ascii="Times New Roman" w:eastAsia="宋体" w:hint="eastAsia"/>
                <w:sz w:val="24"/>
              </w:rPr>
              <w:t>本</w:t>
            </w:r>
          </w:p>
        </w:tc>
        <w:tc>
          <w:tcPr>
            <w:tcW w:w="212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int="eastAsia"/>
                <w:sz w:val="24"/>
              </w:rPr>
              <w:t>年</w:t>
            </w:r>
            <w:r w:rsidRPr="00BB5299">
              <w:rPr>
                <w:rFonts w:ascii="Times New Roman" w:eastAsia="宋体" w:hAnsi="Times New Roman"/>
                <w:sz w:val="24"/>
              </w:rPr>
              <w:t>9</w:t>
            </w:r>
            <w:r w:rsidRPr="00BB5299">
              <w:rPr>
                <w:rFonts w:ascii="Times New Roman" w:eastAsia="宋体" w:hint="eastAsia"/>
                <w:sz w:val="24"/>
              </w:rPr>
              <w:t>月</w:t>
            </w:r>
            <w:r w:rsidRPr="00BB5299">
              <w:rPr>
                <w:rFonts w:ascii="Times New Roman" w:eastAsia="宋体" w:hAnsi="Times New Roman"/>
                <w:sz w:val="24"/>
              </w:rPr>
              <w:t>/1</w:t>
            </w:r>
            <w:r w:rsidRPr="00BB5299">
              <w:rPr>
                <w:rFonts w:ascii="Times New Roman" w:eastAsia="宋体" w:hint="eastAsia"/>
                <w:sz w:val="24"/>
              </w:rPr>
              <w:t>年</w:t>
            </w:r>
          </w:p>
        </w:tc>
        <w:tc>
          <w:tcPr>
            <w:tcW w:w="4251"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一般为韩语授课，要求熟练使用韩语，</w:t>
            </w:r>
            <w:r w:rsidRPr="00BB5299">
              <w:rPr>
                <w:rFonts w:ascii="Times New Roman" w:eastAsia="宋体" w:hAnsi="Times New Roman"/>
                <w:sz w:val="24"/>
              </w:rPr>
              <w:t>TOPIK3</w:t>
            </w:r>
            <w:r w:rsidRPr="00BB5299">
              <w:rPr>
                <w:rFonts w:ascii="Times New Roman" w:eastAsia="宋体"/>
                <w:sz w:val="24"/>
              </w:rPr>
              <w:t>级；</w:t>
            </w:r>
            <w:r w:rsidRPr="00BB5299">
              <w:rPr>
                <w:rFonts w:ascii="Times New Roman" w:eastAsia="宋体" w:hAnsi="Times New Roman"/>
                <w:sz w:val="24"/>
              </w:rPr>
              <w:br/>
            </w:r>
            <w:r w:rsidRPr="00BB5299">
              <w:rPr>
                <w:rFonts w:ascii="Times New Roman" w:eastAsia="宋体"/>
                <w:sz w:val="24"/>
              </w:rPr>
              <w:t>英语授课专业要求</w:t>
            </w:r>
            <w:r w:rsidRPr="00BB5299">
              <w:rPr>
                <w:rFonts w:ascii="Times New Roman" w:eastAsia="宋体" w:hAnsi="Times New Roman"/>
                <w:sz w:val="24"/>
              </w:rPr>
              <w:t>TOEIC 700</w:t>
            </w:r>
            <w:r w:rsidRPr="00BB5299">
              <w:rPr>
                <w:rFonts w:ascii="Times New Roman" w:eastAsia="宋体"/>
                <w:sz w:val="24"/>
              </w:rPr>
              <w:t>、</w:t>
            </w:r>
            <w:r w:rsidRPr="00BB5299">
              <w:rPr>
                <w:rFonts w:ascii="Times New Roman" w:eastAsia="宋体" w:hAnsi="Times New Roman"/>
                <w:sz w:val="24"/>
              </w:rPr>
              <w:t xml:space="preserve">TOEFL </w:t>
            </w:r>
            <w:proofErr w:type="spellStart"/>
            <w:r w:rsidRPr="00BB5299">
              <w:rPr>
                <w:rFonts w:ascii="Times New Roman" w:eastAsia="宋体" w:hAnsi="Times New Roman"/>
                <w:sz w:val="24"/>
              </w:rPr>
              <w:t>iBT</w:t>
            </w:r>
            <w:proofErr w:type="spellEnd"/>
            <w:r w:rsidRPr="00BB5299">
              <w:rPr>
                <w:rFonts w:ascii="Times New Roman" w:eastAsia="宋体" w:hAnsi="Times New Roman"/>
                <w:sz w:val="24"/>
              </w:rPr>
              <w:t xml:space="preserve"> 79</w:t>
            </w:r>
            <w:r w:rsidRPr="00BB5299">
              <w:rPr>
                <w:rFonts w:ascii="Times New Roman" w:eastAsia="宋体"/>
                <w:sz w:val="24"/>
              </w:rPr>
              <w:t>、</w:t>
            </w:r>
            <w:r w:rsidRPr="00BB5299">
              <w:rPr>
                <w:rFonts w:ascii="Times New Roman" w:eastAsia="宋体" w:hAnsi="Times New Roman"/>
                <w:sz w:val="24"/>
              </w:rPr>
              <w:t>IELTS5.5</w:t>
            </w:r>
            <w:r w:rsidRPr="00BB5299">
              <w:rPr>
                <w:rFonts w:ascii="Times New Roman" w:eastAsia="宋体"/>
                <w:sz w:val="24"/>
              </w:rPr>
              <w:t>。</w:t>
            </w:r>
          </w:p>
        </w:tc>
        <w:tc>
          <w:tcPr>
            <w:tcW w:w="396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 xml:space="preserve">　</w:t>
            </w:r>
          </w:p>
        </w:tc>
      </w:tr>
      <w:tr w:rsidR="00D525F9" w:rsidRPr="00BB5299" w:rsidTr="00185F92">
        <w:trPr>
          <w:cantSplit/>
          <w:trHeight w:val="735"/>
          <w:jc w:val="center"/>
        </w:trPr>
        <w:tc>
          <w:tcPr>
            <w:tcW w:w="56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7C18F0">
            <w:pPr>
              <w:jc w:val="left"/>
              <w:rPr>
                <w:rFonts w:ascii="Times New Roman" w:eastAsia="宋体" w:hAnsi="Times New Roman"/>
                <w:sz w:val="24"/>
              </w:rPr>
            </w:pPr>
            <w:r w:rsidRPr="00BB5299">
              <w:rPr>
                <w:rFonts w:ascii="Times New Roman" w:eastAsia="宋体" w:hAnsi="Times New Roman" w:hint="eastAsia"/>
                <w:sz w:val="24"/>
              </w:rPr>
              <w:t>26</w:t>
            </w:r>
          </w:p>
        </w:tc>
        <w:tc>
          <w:tcPr>
            <w:tcW w:w="244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cs="宋体"/>
                <w:sz w:val="24"/>
              </w:rPr>
            </w:pPr>
            <w:r w:rsidRPr="00BB5299">
              <w:rPr>
                <w:rFonts w:ascii="Times New Roman" w:eastAsia="宋体" w:hint="eastAsia"/>
                <w:sz w:val="24"/>
              </w:rPr>
              <w:t>韩国诚信女子大学</w:t>
            </w:r>
            <w:r w:rsidRPr="00BB5299">
              <w:rPr>
                <w:rFonts w:ascii="Times New Roman" w:eastAsia="宋体" w:hAnsi="Times New Roman" w:hint="eastAsia"/>
                <w:sz w:val="24"/>
              </w:rPr>
              <w:br/>
              <w:t>www.sungshin.ac.kr/</w:t>
            </w:r>
          </w:p>
        </w:tc>
        <w:tc>
          <w:tcPr>
            <w:tcW w:w="956"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w:t>
            </w:r>
            <w:r w:rsidRPr="00BB5299">
              <w:rPr>
                <w:rFonts w:ascii="Times New Roman" w:eastAsia="宋体" w:hint="eastAsia"/>
                <w:sz w:val="24"/>
              </w:rPr>
              <w:t>名</w:t>
            </w:r>
            <w:r w:rsidRPr="00BB5299">
              <w:rPr>
                <w:rFonts w:ascii="Times New Roman" w:eastAsia="宋体" w:hAnsi="Times New Roman"/>
                <w:sz w:val="24"/>
              </w:rPr>
              <w:t>/</w:t>
            </w:r>
            <w:r w:rsidRPr="00BB5299">
              <w:rPr>
                <w:rFonts w:ascii="Times New Roman" w:eastAsia="宋体" w:hint="eastAsia"/>
                <w:sz w:val="24"/>
              </w:rPr>
              <w:t>本</w:t>
            </w:r>
          </w:p>
        </w:tc>
        <w:tc>
          <w:tcPr>
            <w:tcW w:w="2127"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Ansi="Times New Roman"/>
                <w:sz w:val="24"/>
              </w:rPr>
              <w:t>2017</w:t>
            </w:r>
            <w:r w:rsidRPr="00BB5299">
              <w:rPr>
                <w:rFonts w:ascii="Times New Roman" w:eastAsia="宋体" w:hint="eastAsia"/>
                <w:sz w:val="24"/>
              </w:rPr>
              <w:t>年</w:t>
            </w:r>
            <w:r w:rsidRPr="00BB5299">
              <w:rPr>
                <w:rFonts w:ascii="Times New Roman" w:eastAsia="宋体" w:hAnsi="Times New Roman"/>
                <w:sz w:val="24"/>
              </w:rPr>
              <w:t>9</w:t>
            </w:r>
            <w:r w:rsidRPr="00BB5299">
              <w:rPr>
                <w:rFonts w:ascii="Times New Roman" w:eastAsia="宋体" w:hint="eastAsia"/>
                <w:sz w:val="24"/>
              </w:rPr>
              <w:t>月</w:t>
            </w:r>
            <w:r w:rsidRPr="00BB5299">
              <w:rPr>
                <w:rFonts w:ascii="Times New Roman" w:eastAsia="宋体" w:hAnsi="Times New Roman"/>
                <w:sz w:val="24"/>
              </w:rPr>
              <w:t>/1</w:t>
            </w:r>
            <w:r w:rsidRPr="00BB5299">
              <w:rPr>
                <w:rFonts w:ascii="Times New Roman" w:eastAsia="宋体" w:hint="eastAsia"/>
                <w:sz w:val="24"/>
              </w:rPr>
              <w:t>年</w:t>
            </w:r>
          </w:p>
        </w:tc>
        <w:tc>
          <w:tcPr>
            <w:tcW w:w="4251"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sz w:val="24"/>
              </w:rPr>
              <w:t>一般为韩语授课，要求熟练使用韩语；</w:t>
            </w:r>
            <w:r w:rsidRPr="00BB5299">
              <w:rPr>
                <w:rFonts w:ascii="Times New Roman" w:eastAsia="宋体" w:hAnsi="Times New Roman"/>
                <w:sz w:val="24"/>
              </w:rPr>
              <w:br/>
            </w:r>
            <w:r w:rsidRPr="00BB5299">
              <w:rPr>
                <w:rFonts w:ascii="Times New Roman" w:eastAsia="宋体"/>
                <w:sz w:val="24"/>
              </w:rPr>
              <w:t>英语授课专业要求大学英语</w:t>
            </w:r>
            <w:r w:rsidRPr="00BB5299">
              <w:rPr>
                <w:rFonts w:ascii="Times New Roman" w:eastAsia="宋体" w:hAnsi="Times New Roman"/>
                <w:sz w:val="24"/>
              </w:rPr>
              <w:t>4</w:t>
            </w:r>
            <w:r w:rsidRPr="00BB5299">
              <w:rPr>
                <w:rFonts w:ascii="Times New Roman" w:eastAsia="宋体"/>
                <w:sz w:val="24"/>
              </w:rPr>
              <w:t>级</w:t>
            </w:r>
            <w:r w:rsidRPr="00BB5299">
              <w:rPr>
                <w:rFonts w:ascii="Times New Roman" w:eastAsia="宋体" w:hint="eastAsia"/>
                <w:sz w:val="24"/>
              </w:rPr>
              <w:t>；</w:t>
            </w:r>
            <w:r w:rsidRPr="00BB5299">
              <w:rPr>
                <w:rFonts w:ascii="Times New Roman" w:eastAsia="宋体" w:hAnsi="Times New Roman"/>
                <w:sz w:val="24"/>
              </w:rPr>
              <w:br/>
            </w:r>
            <w:r w:rsidRPr="00BB5299">
              <w:rPr>
                <w:rFonts w:ascii="Times New Roman" w:eastAsia="宋体"/>
                <w:sz w:val="24"/>
              </w:rPr>
              <w:t>护理学相关专业由护理学院推荐。</w:t>
            </w:r>
          </w:p>
        </w:tc>
        <w:tc>
          <w:tcPr>
            <w:tcW w:w="3968" w:type="dxa"/>
            <w:tcBorders>
              <w:top w:val="single" w:sz="4" w:space="0" w:color="auto"/>
              <w:left w:val="single" w:sz="4" w:space="0" w:color="auto"/>
              <w:bottom w:val="single" w:sz="4" w:space="0" w:color="auto"/>
              <w:right w:val="single" w:sz="4" w:space="0" w:color="auto"/>
            </w:tcBorders>
            <w:vAlign w:val="center"/>
          </w:tcPr>
          <w:p w:rsidR="00D525F9" w:rsidRPr="00BB5299" w:rsidRDefault="00D525F9" w:rsidP="000121EB">
            <w:pPr>
              <w:rPr>
                <w:rFonts w:ascii="Times New Roman" w:eastAsia="宋体" w:hAnsi="Times New Roman"/>
                <w:sz w:val="24"/>
              </w:rPr>
            </w:pPr>
            <w:r w:rsidRPr="00BB5299">
              <w:rPr>
                <w:rFonts w:ascii="Times New Roman" w:eastAsia="宋体" w:hint="eastAsia"/>
                <w:sz w:val="24"/>
              </w:rPr>
              <w:t>推荐英语授课专业：国际医学系所有课程，相关课程请参考：</w:t>
            </w:r>
            <w:r w:rsidRPr="00BB5299">
              <w:rPr>
                <w:rFonts w:ascii="Times New Roman" w:eastAsia="宋体" w:hAnsi="Times New Roman" w:hint="eastAsia"/>
                <w:sz w:val="24"/>
              </w:rPr>
              <w:br/>
            </w:r>
            <w:r w:rsidRPr="00BB5299">
              <w:rPr>
                <w:rFonts w:ascii="Times New Roman" w:eastAsia="宋体" w:hAnsi="Times New Roman"/>
                <w:sz w:val="24"/>
              </w:rPr>
              <w:t>http://www.sungshin.ac.kr/gms/html/main/index_eng.html</w:t>
            </w:r>
          </w:p>
        </w:tc>
      </w:tr>
      <w:tr w:rsidR="00D525F9" w:rsidRPr="00BB5299" w:rsidTr="008A1D0E">
        <w:trPr>
          <w:cantSplit/>
          <w:trHeight w:val="1053"/>
          <w:tblHeader/>
          <w:jc w:val="center"/>
        </w:trPr>
        <w:tc>
          <w:tcPr>
            <w:tcW w:w="567" w:type="dxa"/>
            <w:vAlign w:val="center"/>
          </w:tcPr>
          <w:p w:rsidR="00D525F9" w:rsidRPr="00BB5299" w:rsidRDefault="00D525F9" w:rsidP="007C18F0">
            <w:pPr>
              <w:jc w:val="left"/>
              <w:rPr>
                <w:rFonts w:ascii="Times New Roman" w:eastAsia="宋体" w:hAnsi="Times New Roman"/>
                <w:sz w:val="24"/>
              </w:rPr>
            </w:pPr>
            <w:r w:rsidRPr="00BB5299">
              <w:rPr>
                <w:rFonts w:ascii="Times New Roman" w:eastAsia="宋体" w:hAnsi="Times New Roman" w:hint="eastAsia"/>
                <w:sz w:val="24"/>
              </w:rPr>
              <w:t>27</w:t>
            </w:r>
          </w:p>
        </w:tc>
        <w:tc>
          <w:tcPr>
            <w:tcW w:w="2448" w:type="dxa"/>
            <w:vAlign w:val="center"/>
          </w:tcPr>
          <w:p w:rsidR="00D525F9" w:rsidRPr="00BB5299" w:rsidRDefault="00D525F9" w:rsidP="00C645D8">
            <w:pPr>
              <w:jc w:val="left"/>
              <w:rPr>
                <w:rFonts w:ascii="Times New Roman" w:eastAsia="宋体" w:hAnsi="Times New Roman"/>
                <w:sz w:val="24"/>
              </w:rPr>
            </w:pPr>
            <w:r w:rsidRPr="00BB5299">
              <w:rPr>
                <w:rFonts w:ascii="Times New Roman" w:eastAsia="宋体" w:hAnsi="Times New Roman" w:hint="eastAsia"/>
                <w:sz w:val="24"/>
              </w:rPr>
              <w:t>俄罗斯东北联邦大学</w:t>
            </w:r>
          </w:p>
          <w:p w:rsidR="00D525F9" w:rsidRPr="00BB5299" w:rsidRDefault="00D525F9" w:rsidP="00C645D8">
            <w:pPr>
              <w:jc w:val="left"/>
              <w:rPr>
                <w:rFonts w:ascii="Times New Roman" w:eastAsia="宋体" w:hAnsi="Times New Roman"/>
                <w:sz w:val="24"/>
              </w:rPr>
            </w:pPr>
            <w:r w:rsidRPr="00BB5299">
              <w:rPr>
                <w:rFonts w:ascii="Times New Roman" w:eastAsia="宋体" w:hAnsi="Times New Roman"/>
                <w:sz w:val="24"/>
              </w:rPr>
              <w:t>http://www.s-vfu.ru</w:t>
            </w:r>
          </w:p>
        </w:tc>
        <w:tc>
          <w:tcPr>
            <w:tcW w:w="956" w:type="dxa"/>
            <w:vAlign w:val="center"/>
          </w:tcPr>
          <w:p w:rsidR="00D525F9" w:rsidRPr="00BB5299" w:rsidRDefault="00D525F9" w:rsidP="00C645D8">
            <w:pPr>
              <w:jc w:val="left"/>
              <w:rPr>
                <w:rFonts w:ascii="Times New Roman" w:eastAsia="宋体" w:hAnsi="Times New Roman"/>
                <w:sz w:val="24"/>
              </w:rPr>
            </w:pPr>
            <w:r w:rsidRPr="00BB5299">
              <w:rPr>
                <w:rFonts w:ascii="Times New Roman" w:eastAsia="宋体" w:hAnsi="Times New Roman" w:hint="eastAsia"/>
                <w:sz w:val="24"/>
              </w:rPr>
              <w:t>5</w:t>
            </w:r>
            <w:r w:rsidRPr="00BB5299">
              <w:rPr>
                <w:rFonts w:ascii="Times New Roman" w:eastAsia="宋体" w:hAnsi="Times New Roman" w:hint="eastAsia"/>
                <w:sz w:val="24"/>
              </w:rPr>
              <w:t>名</w:t>
            </w:r>
            <w:r w:rsidRPr="00BB5299">
              <w:rPr>
                <w:rFonts w:ascii="Times New Roman" w:eastAsia="宋体" w:hAnsi="Times New Roman"/>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2127" w:type="dxa"/>
            <w:vAlign w:val="center"/>
          </w:tcPr>
          <w:p w:rsidR="00D525F9" w:rsidRPr="00BB5299" w:rsidRDefault="00D525F9" w:rsidP="00C645D8">
            <w:pPr>
              <w:jc w:val="left"/>
              <w:rPr>
                <w:rFonts w:ascii="Times New Roman" w:eastAsia="宋体" w:hAnsi="Times New Roman"/>
                <w:sz w:val="24"/>
              </w:rPr>
            </w:pPr>
            <w:r w:rsidRPr="00BB5299">
              <w:rPr>
                <w:rFonts w:ascii="Times New Roman" w:eastAsia="宋体" w:hAnsi="Times New Roman" w:hint="eastAsia"/>
                <w:sz w:val="24"/>
              </w:rPr>
              <w:t>2017</w:t>
            </w:r>
            <w:r w:rsidRPr="00BB5299">
              <w:rPr>
                <w:rFonts w:ascii="Times New Roman" w:eastAsia="宋体" w:hAnsi="Times New Roman" w:hint="eastAsia"/>
                <w:sz w:val="24"/>
              </w:rPr>
              <w:t>年</w:t>
            </w:r>
            <w:r w:rsidRPr="00BB5299">
              <w:rPr>
                <w:rFonts w:ascii="Times New Roman" w:eastAsia="宋体" w:hAnsi="Times New Roman" w:hint="eastAsia"/>
                <w:sz w:val="24"/>
              </w:rPr>
              <w:t>9</w:t>
            </w:r>
            <w:r w:rsidRPr="00BB5299">
              <w:rPr>
                <w:rFonts w:ascii="Times New Roman" w:eastAsia="宋体" w:hAnsi="Times New Roman" w:hint="eastAsia"/>
                <w:sz w:val="24"/>
              </w:rPr>
              <w:t>月</w:t>
            </w:r>
            <w:r w:rsidRPr="00BB5299">
              <w:rPr>
                <w:rFonts w:ascii="Times New Roman" w:eastAsia="宋体" w:hAnsi="Times New Roman"/>
                <w:sz w:val="24"/>
              </w:rPr>
              <w:t>/</w:t>
            </w:r>
            <w:r w:rsidRPr="00BB5299">
              <w:rPr>
                <w:rFonts w:ascii="Times New Roman" w:eastAsia="宋体" w:hAnsi="Times New Roman" w:hint="eastAsia"/>
                <w:sz w:val="24"/>
              </w:rPr>
              <w:t>10</w:t>
            </w:r>
            <w:r w:rsidRPr="00BB5299">
              <w:rPr>
                <w:rFonts w:ascii="Times New Roman" w:eastAsia="宋体" w:hAnsi="Times New Roman" w:hint="eastAsia"/>
                <w:sz w:val="24"/>
              </w:rPr>
              <w:t>个月</w:t>
            </w:r>
          </w:p>
        </w:tc>
        <w:tc>
          <w:tcPr>
            <w:tcW w:w="4251" w:type="dxa"/>
            <w:vAlign w:val="center"/>
          </w:tcPr>
          <w:p w:rsidR="00D525F9" w:rsidRPr="00BB5299" w:rsidRDefault="00D525F9" w:rsidP="00C645D8">
            <w:pPr>
              <w:ind w:firstLineChars="100" w:firstLine="240"/>
              <w:jc w:val="left"/>
              <w:rPr>
                <w:rFonts w:ascii="Times New Roman" w:eastAsia="宋体" w:hAnsi="Times New Roman"/>
                <w:sz w:val="24"/>
              </w:rPr>
            </w:pPr>
            <w:r w:rsidRPr="00BB5299">
              <w:rPr>
                <w:rFonts w:ascii="Times New Roman" w:eastAsia="宋体" w:hAnsi="Times New Roman" w:hint="eastAsia"/>
                <w:sz w:val="24"/>
              </w:rPr>
              <w:t>有俄语基础</w:t>
            </w:r>
            <w:r w:rsidRPr="00BB5299">
              <w:rPr>
                <w:rFonts w:ascii="Times New Roman" w:eastAsia="宋体" w:hAnsi="Times New Roman" w:hint="eastAsia"/>
                <w:sz w:val="24"/>
              </w:rPr>
              <w:t>/</w:t>
            </w:r>
            <w:r w:rsidRPr="00BB5299">
              <w:rPr>
                <w:rFonts w:ascii="Times New Roman" w:eastAsia="宋体" w:hAnsi="Times New Roman" w:hint="eastAsia"/>
                <w:sz w:val="24"/>
              </w:rPr>
              <w:t>俄语专业</w:t>
            </w:r>
          </w:p>
        </w:tc>
        <w:tc>
          <w:tcPr>
            <w:tcW w:w="3968" w:type="dxa"/>
            <w:vAlign w:val="center"/>
          </w:tcPr>
          <w:p w:rsidR="00D525F9" w:rsidRPr="00BB5299" w:rsidRDefault="00D525F9" w:rsidP="00C645D8">
            <w:pPr>
              <w:jc w:val="left"/>
              <w:rPr>
                <w:rFonts w:ascii="Times New Roman" w:eastAsia="宋体" w:hAnsi="Times New Roman"/>
                <w:sz w:val="24"/>
              </w:rPr>
            </w:pPr>
          </w:p>
        </w:tc>
      </w:tr>
      <w:tr w:rsidR="00D525F9" w:rsidRPr="00BB5299" w:rsidTr="008A1D0E">
        <w:trPr>
          <w:cantSplit/>
          <w:trHeight w:val="991"/>
          <w:tblHeader/>
          <w:jc w:val="center"/>
        </w:trPr>
        <w:tc>
          <w:tcPr>
            <w:tcW w:w="567" w:type="dxa"/>
            <w:vAlign w:val="center"/>
          </w:tcPr>
          <w:p w:rsidR="00D525F9" w:rsidRPr="00BB5299" w:rsidRDefault="00D525F9" w:rsidP="007C18F0">
            <w:pPr>
              <w:jc w:val="left"/>
              <w:rPr>
                <w:rFonts w:ascii="Times New Roman" w:eastAsia="宋体" w:hAnsi="Times New Roman"/>
                <w:sz w:val="24"/>
              </w:rPr>
            </w:pPr>
            <w:r w:rsidRPr="00BB5299">
              <w:rPr>
                <w:rFonts w:ascii="Times New Roman" w:eastAsia="宋体" w:hAnsi="Times New Roman" w:hint="eastAsia"/>
                <w:sz w:val="24"/>
              </w:rPr>
              <w:t>28</w:t>
            </w:r>
          </w:p>
        </w:tc>
        <w:tc>
          <w:tcPr>
            <w:tcW w:w="2448" w:type="dxa"/>
            <w:vAlign w:val="center"/>
          </w:tcPr>
          <w:p w:rsidR="00D525F9" w:rsidRPr="00BB5299" w:rsidRDefault="00D525F9" w:rsidP="00C645D8">
            <w:pPr>
              <w:jc w:val="left"/>
              <w:rPr>
                <w:rFonts w:ascii="Times New Roman" w:eastAsia="宋体" w:hAnsi="Times New Roman"/>
                <w:sz w:val="24"/>
              </w:rPr>
            </w:pPr>
            <w:r w:rsidRPr="00BB5299">
              <w:rPr>
                <w:rFonts w:ascii="Times New Roman" w:eastAsia="宋体" w:hAnsi="Times New Roman" w:hint="eastAsia"/>
                <w:sz w:val="24"/>
              </w:rPr>
              <w:t>俄罗斯远东联邦大学</w:t>
            </w:r>
          </w:p>
          <w:p w:rsidR="00D525F9" w:rsidRPr="00BB5299" w:rsidRDefault="00D525F9" w:rsidP="00C645D8">
            <w:pPr>
              <w:jc w:val="left"/>
              <w:rPr>
                <w:rFonts w:ascii="Times New Roman" w:eastAsia="宋体" w:hAnsi="Times New Roman"/>
                <w:sz w:val="24"/>
              </w:rPr>
            </w:pPr>
            <w:r w:rsidRPr="00BB5299">
              <w:rPr>
                <w:rFonts w:ascii="Times New Roman" w:eastAsia="宋体" w:hAnsi="Times New Roman"/>
                <w:sz w:val="24"/>
              </w:rPr>
              <w:t>https://www.dvfu.ru/</w:t>
            </w:r>
          </w:p>
        </w:tc>
        <w:tc>
          <w:tcPr>
            <w:tcW w:w="956" w:type="dxa"/>
            <w:vAlign w:val="center"/>
          </w:tcPr>
          <w:p w:rsidR="00D525F9" w:rsidRPr="00BB5299" w:rsidRDefault="00D525F9" w:rsidP="00C645D8">
            <w:pPr>
              <w:jc w:val="left"/>
              <w:rPr>
                <w:rFonts w:ascii="Times New Roman" w:eastAsia="宋体" w:hAnsi="Times New Roman"/>
                <w:sz w:val="24"/>
              </w:rPr>
            </w:pPr>
            <w:r w:rsidRPr="00BB5299">
              <w:rPr>
                <w:rFonts w:ascii="Times New Roman" w:eastAsia="宋体" w:hAnsi="Times New Roman" w:hint="eastAsia"/>
                <w:sz w:val="24"/>
              </w:rPr>
              <w:t>2</w:t>
            </w:r>
            <w:r w:rsidRPr="00BB5299">
              <w:rPr>
                <w:rFonts w:ascii="Times New Roman" w:eastAsia="宋体" w:hAnsi="Times New Roman" w:hint="eastAsia"/>
                <w:sz w:val="24"/>
              </w:rPr>
              <w:t>名</w:t>
            </w:r>
            <w:r w:rsidRPr="00BB5299">
              <w:rPr>
                <w:rFonts w:ascii="Times New Roman" w:eastAsia="宋体" w:hAnsi="Times New Roman"/>
                <w:sz w:val="24"/>
              </w:rPr>
              <w:t>/</w:t>
            </w:r>
            <w:r w:rsidRPr="00BB5299">
              <w:rPr>
                <w:rFonts w:ascii="Times New Roman" w:eastAsia="宋体" w:hAnsi="Times New Roman" w:hint="eastAsia"/>
                <w:sz w:val="24"/>
              </w:rPr>
              <w:t>本</w:t>
            </w:r>
            <w:r w:rsidRPr="00BB5299">
              <w:rPr>
                <w:rFonts w:ascii="Times New Roman" w:eastAsia="宋体" w:hAnsi="Times New Roman" w:hint="eastAsia"/>
                <w:sz w:val="24"/>
              </w:rPr>
              <w:t>/</w:t>
            </w:r>
            <w:r w:rsidRPr="00BB5299">
              <w:rPr>
                <w:rFonts w:ascii="Times New Roman" w:eastAsia="宋体" w:hAnsi="Times New Roman" w:hint="eastAsia"/>
                <w:sz w:val="24"/>
              </w:rPr>
              <w:t>研</w:t>
            </w:r>
          </w:p>
        </w:tc>
        <w:tc>
          <w:tcPr>
            <w:tcW w:w="2127" w:type="dxa"/>
            <w:vAlign w:val="center"/>
          </w:tcPr>
          <w:p w:rsidR="00D525F9" w:rsidRPr="00BB5299" w:rsidRDefault="00D525F9" w:rsidP="00C645D8">
            <w:pPr>
              <w:jc w:val="left"/>
              <w:rPr>
                <w:rFonts w:ascii="Times New Roman" w:eastAsia="宋体" w:hAnsi="Times New Roman"/>
                <w:sz w:val="24"/>
              </w:rPr>
            </w:pPr>
            <w:r w:rsidRPr="00BB5299">
              <w:rPr>
                <w:rFonts w:ascii="Times New Roman" w:eastAsia="宋体" w:hAnsi="Times New Roman" w:hint="eastAsia"/>
                <w:sz w:val="24"/>
              </w:rPr>
              <w:t>2017</w:t>
            </w:r>
            <w:r w:rsidRPr="00BB5299">
              <w:rPr>
                <w:rFonts w:ascii="Times New Roman" w:eastAsia="宋体" w:hAnsi="Times New Roman" w:hint="eastAsia"/>
                <w:sz w:val="24"/>
              </w:rPr>
              <w:t>年</w:t>
            </w:r>
            <w:r w:rsidRPr="00BB5299">
              <w:rPr>
                <w:rFonts w:ascii="Times New Roman" w:eastAsia="宋体" w:hAnsi="Times New Roman" w:hint="eastAsia"/>
                <w:sz w:val="24"/>
              </w:rPr>
              <w:t>9</w:t>
            </w:r>
            <w:r w:rsidRPr="00BB5299">
              <w:rPr>
                <w:rFonts w:ascii="Times New Roman" w:eastAsia="宋体" w:hAnsi="Times New Roman" w:hint="eastAsia"/>
                <w:sz w:val="24"/>
              </w:rPr>
              <w:t>月</w:t>
            </w:r>
            <w:r w:rsidRPr="00BB5299">
              <w:rPr>
                <w:rFonts w:ascii="Times New Roman" w:eastAsia="宋体" w:hAnsi="Times New Roman"/>
                <w:sz w:val="24"/>
              </w:rPr>
              <w:t>/</w:t>
            </w:r>
            <w:r w:rsidRPr="00BB5299">
              <w:rPr>
                <w:rFonts w:ascii="Times New Roman" w:eastAsia="宋体" w:hAnsi="Times New Roman" w:hint="eastAsia"/>
                <w:sz w:val="24"/>
              </w:rPr>
              <w:t>10</w:t>
            </w:r>
            <w:r w:rsidRPr="00BB5299">
              <w:rPr>
                <w:rFonts w:ascii="Times New Roman" w:eastAsia="宋体" w:hAnsi="Times New Roman" w:hint="eastAsia"/>
                <w:sz w:val="24"/>
              </w:rPr>
              <w:t>个月</w:t>
            </w:r>
          </w:p>
        </w:tc>
        <w:tc>
          <w:tcPr>
            <w:tcW w:w="4251" w:type="dxa"/>
            <w:vAlign w:val="center"/>
          </w:tcPr>
          <w:p w:rsidR="00D525F9" w:rsidRPr="00BB5299" w:rsidRDefault="00D525F9" w:rsidP="00C645D8">
            <w:pPr>
              <w:ind w:firstLineChars="100" w:firstLine="240"/>
              <w:jc w:val="left"/>
              <w:rPr>
                <w:rFonts w:ascii="Times New Roman" w:eastAsia="宋体" w:hAnsi="Times New Roman"/>
                <w:sz w:val="24"/>
              </w:rPr>
            </w:pPr>
            <w:r w:rsidRPr="00BB5299">
              <w:rPr>
                <w:rFonts w:ascii="Times New Roman" w:eastAsia="宋体" w:hAnsi="Times New Roman" w:hint="eastAsia"/>
                <w:sz w:val="24"/>
              </w:rPr>
              <w:t>有俄语基础</w:t>
            </w:r>
            <w:r w:rsidRPr="00BB5299">
              <w:rPr>
                <w:rFonts w:ascii="Times New Roman" w:eastAsia="宋体" w:hAnsi="Times New Roman" w:hint="eastAsia"/>
                <w:sz w:val="24"/>
              </w:rPr>
              <w:t>/</w:t>
            </w:r>
            <w:r w:rsidRPr="00BB5299">
              <w:rPr>
                <w:rFonts w:ascii="Times New Roman" w:eastAsia="宋体" w:hAnsi="Times New Roman" w:hint="eastAsia"/>
                <w:sz w:val="24"/>
              </w:rPr>
              <w:t>俄语专业</w:t>
            </w:r>
          </w:p>
        </w:tc>
        <w:tc>
          <w:tcPr>
            <w:tcW w:w="3968" w:type="dxa"/>
            <w:vAlign w:val="center"/>
          </w:tcPr>
          <w:p w:rsidR="00D525F9" w:rsidRPr="00BB5299" w:rsidRDefault="00D525F9" w:rsidP="00C645D8">
            <w:pPr>
              <w:jc w:val="left"/>
              <w:rPr>
                <w:rFonts w:ascii="Times New Roman" w:eastAsia="宋体" w:hAnsi="Times New Roman"/>
                <w:sz w:val="24"/>
              </w:rPr>
            </w:pPr>
          </w:p>
        </w:tc>
      </w:tr>
      <w:tr w:rsidR="00D525F9" w:rsidRPr="00BB5299" w:rsidTr="00D21983">
        <w:trPr>
          <w:cantSplit/>
          <w:trHeight w:val="613"/>
          <w:tblHeader/>
          <w:jc w:val="center"/>
        </w:trPr>
        <w:tc>
          <w:tcPr>
            <w:tcW w:w="567" w:type="dxa"/>
            <w:vAlign w:val="center"/>
          </w:tcPr>
          <w:p w:rsidR="00D525F9" w:rsidRPr="00BB5299" w:rsidRDefault="00D525F9" w:rsidP="007C18F0">
            <w:pPr>
              <w:jc w:val="left"/>
              <w:rPr>
                <w:rFonts w:ascii="Times New Roman" w:eastAsia="宋体" w:hAnsi="Times New Roman"/>
                <w:sz w:val="24"/>
              </w:rPr>
            </w:pPr>
            <w:r w:rsidRPr="00BB5299">
              <w:rPr>
                <w:rFonts w:ascii="Times New Roman" w:eastAsia="宋体" w:hAnsi="Times New Roman" w:hint="eastAsia"/>
                <w:sz w:val="24"/>
              </w:rPr>
              <w:t>29</w:t>
            </w:r>
          </w:p>
        </w:tc>
        <w:tc>
          <w:tcPr>
            <w:tcW w:w="2448" w:type="dxa"/>
            <w:vAlign w:val="center"/>
          </w:tcPr>
          <w:p w:rsidR="00D525F9" w:rsidRPr="00BB5299" w:rsidRDefault="00D525F9" w:rsidP="00C645D8">
            <w:pPr>
              <w:spacing w:line="380" w:lineRule="exact"/>
              <w:jc w:val="left"/>
              <w:rPr>
                <w:rFonts w:ascii="Times New Roman" w:eastAsia="宋体" w:hAnsi="Times New Roman"/>
                <w:sz w:val="24"/>
              </w:rPr>
            </w:pPr>
            <w:r w:rsidRPr="00BB5299">
              <w:rPr>
                <w:rFonts w:ascii="Times New Roman" w:eastAsia="宋体" w:hAnsi="Times New Roman" w:hint="eastAsia"/>
                <w:sz w:val="24"/>
              </w:rPr>
              <w:t>西班牙纳瓦拉公立大学</w:t>
            </w:r>
          </w:p>
          <w:p w:rsidR="00D525F9" w:rsidRPr="00BB5299" w:rsidRDefault="00D525F9" w:rsidP="00C645D8">
            <w:pPr>
              <w:spacing w:line="380" w:lineRule="exact"/>
              <w:jc w:val="left"/>
              <w:rPr>
                <w:rFonts w:ascii="Times New Roman" w:eastAsia="宋体" w:hAnsi="Times New Roman"/>
                <w:sz w:val="24"/>
              </w:rPr>
            </w:pPr>
            <w:hyperlink r:id="rId10" w:history="1">
              <w:r w:rsidRPr="00BB5299">
                <w:rPr>
                  <w:rFonts w:ascii="Times New Roman" w:eastAsia="宋体" w:hAnsi="Times New Roman"/>
                  <w:sz w:val="24"/>
                </w:rPr>
                <w:t>www.unavarra.es/</w:t>
              </w:r>
            </w:hyperlink>
          </w:p>
        </w:tc>
        <w:tc>
          <w:tcPr>
            <w:tcW w:w="956" w:type="dxa"/>
            <w:vAlign w:val="center"/>
          </w:tcPr>
          <w:p w:rsidR="00D525F9" w:rsidRPr="00BB5299" w:rsidRDefault="00D525F9" w:rsidP="00C645D8">
            <w:pPr>
              <w:spacing w:line="380" w:lineRule="exact"/>
              <w:jc w:val="left"/>
              <w:rPr>
                <w:rFonts w:ascii="Times New Roman" w:eastAsia="宋体" w:hAnsi="Times New Roman"/>
                <w:sz w:val="24"/>
              </w:rPr>
            </w:pPr>
            <w:r w:rsidRPr="00BB5299">
              <w:rPr>
                <w:rFonts w:ascii="Times New Roman" w:eastAsia="宋体" w:hAnsi="Times New Roman" w:hint="eastAsia"/>
                <w:sz w:val="24"/>
              </w:rPr>
              <w:t>1</w:t>
            </w:r>
            <w:r w:rsidRPr="00BB5299">
              <w:rPr>
                <w:rFonts w:ascii="Times New Roman" w:eastAsia="宋体" w:hAnsi="Times New Roman" w:hint="eastAsia"/>
                <w:sz w:val="24"/>
              </w:rPr>
              <w:t>名</w:t>
            </w:r>
            <w:r w:rsidRPr="00BB5299">
              <w:rPr>
                <w:rFonts w:ascii="Times New Roman" w:eastAsia="宋体" w:hAnsi="Times New Roman" w:hint="eastAsia"/>
                <w:sz w:val="24"/>
              </w:rPr>
              <w:t>/</w:t>
            </w:r>
            <w:r w:rsidRPr="00BB5299">
              <w:rPr>
                <w:rFonts w:ascii="Times New Roman" w:eastAsia="宋体" w:hAnsi="Times New Roman" w:hint="eastAsia"/>
                <w:sz w:val="24"/>
              </w:rPr>
              <w:t>本</w:t>
            </w:r>
          </w:p>
        </w:tc>
        <w:tc>
          <w:tcPr>
            <w:tcW w:w="2127" w:type="dxa"/>
            <w:vAlign w:val="center"/>
          </w:tcPr>
          <w:p w:rsidR="00D525F9" w:rsidRPr="00BB5299" w:rsidRDefault="00D525F9" w:rsidP="00C645D8">
            <w:pPr>
              <w:widowControl/>
              <w:jc w:val="left"/>
              <w:textAlignment w:val="center"/>
              <w:rPr>
                <w:rFonts w:ascii="Times New Roman" w:eastAsia="宋体" w:hAnsi="Times New Roman"/>
                <w:sz w:val="24"/>
              </w:rPr>
            </w:pPr>
            <w:r w:rsidRPr="00BB5299">
              <w:rPr>
                <w:rFonts w:ascii="Times New Roman" w:eastAsia="宋体" w:hAnsi="Times New Roman"/>
                <w:color w:val="000000"/>
                <w:kern w:val="0"/>
                <w:sz w:val="24"/>
              </w:rPr>
              <w:t>2017</w:t>
            </w:r>
            <w:r w:rsidRPr="00BB5299">
              <w:rPr>
                <w:rFonts w:ascii="Times New Roman" w:eastAsia="宋体" w:hAnsi="Times New Roman"/>
                <w:color w:val="000000"/>
                <w:kern w:val="0"/>
                <w:sz w:val="24"/>
              </w:rPr>
              <w:t>年</w:t>
            </w:r>
            <w:r w:rsidRPr="00BB5299">
              <w:rPr>
                <w:rFonts w:ascii="Times New Roman" w:eastAsia="宋体" w:hAnsi="Times New Roman"/>
                <w:color w:val="000000"/>
                <w:kern w:val="0"/>
                <w:sz w:val="24"/>
              </w:rPr>
              <w:t>9</w:t>
            </w:r>
            <w:r w:rsidRPr="00BB5299">
              <w:rPr>
                <w:rFonts w:ascii="Times New Roman" w:eastAsia="宋体" w:hAnsi="Times New Roman"/>
                <w:color w:val="000000"/>
                <w:kern w:val="0"/>
                <w:sz w:val="24"/>
              </w:rPr>
              <w:t>月</w:t>
            </w:r>
            <w:r w:rsidRPr="00BB5299">
              <w:rPr>
                <w:rFonts w:ascii="Times New Roman" w:eastAsia="宋体" w:hAnsi="Times New Roman"/>
                <w:color w:val="000000"/>
                <w:kern w:val="0"/>
                <w:sz w:val="24"/>
              </w:rPr>
              <w:t>1</w:t>
            </w:r>
            <w:r w:rsidRPr="00BB5299">
              <w:rPr>
                <w:rFonts w:ascii="Times New Roman" w:eastAsia="宋体" w:hAnsi="Times New Roman"/>
                <w:color w:val="000000"/>
                <w:kern w:val="0"/>
                <w:sz w:val="24"/>
              </w:rPr>
              <w:t>日</w:t>
            </w:r>
          </w:p>
        </w:tc>
        <w:tc>
          <w:tcPr>
            <w:tcW w:w="4251" w:type="dxa"/>
            <w:vAlign w:val="center"/>
          </w:tcPr>
          <w:p w:rsidR="00D525F9" w:rsidRPr="00BB5299" w:rsidRDefault="00D525F9" w:rsidP="00C645D8">
            <w:pPr>
              <w:spacing w:line="380" w:lineRule="exact"/>
              <w:jc w:val="left"/>
              <w:rPr>
                <w:rFonts w:ascii="Times New Roman" w:eastAsia="宋体" w:hAnsi="Times New Roman"/>
                <w:sz w:val="24"/>
              </w:rPr>
            </w:pPr>
            <w:r w:rsidRPr="00BB5299">
              <w:rPr>
                <w:rFonts w:ascii="Times New Roman" w:eastAsia="宋体" w:hAnsi="Times New Roman" w:hint="eastAsia"/>
                <w:sz w:val="24"/>
              </w:rPr>
              <w:t>主要用西语授课，部分专业课程可用英语授课</w:t>
            </w:r>
          </w:p>
        </w:tc>
        <w:tc>
          <w:tcPr>
            <w:tcW w:w="3968" w:type="dxa"/>
            <w:vAlign w:val="center"/>
          </w:tcPr>
          <w:p w:rsidR="00D525F9" w:rsidRPr="00BB5299" w:rsidRDefault="00D525F9" w:rsidP="00C645D8">
            <w:pPr>
              <w:widowControl/>
              <w:spacing w:line="380" w:lineRule="exact"/>
              <w:jc w:val="left"/>
              <w:rPr>
                <w:rFonts w:ascii="Times New Roman" w:eastAsia="宋体" w:hAnsi="Times New Roman"/>
                <w:sz w:val="24"/>
              </w:rPr>
            </w:pPr>
            <w:r w:rsidRPr="00BB5299">
              <w:rPr>
                <w:rFonts w:ascii="Times New Roman" w:eastAsia="宋体" w:hAnsi="Times New Roman"/>
                <w:sz w:val="24"/>
              </w:rPr>
              <w:t>http://www.unavarra.es/relacionesinternacionales/relaciones-internacionales-y-movilidad/estudiantes-internacionales/exchange-and-visiting-students%20?submenu=yes</w:t>
            </w:r>
          </w:p>
        </w:tc>
      </w:tr>
    </w:tbl>
    <w:p w:rsidR="00787E12" w:rsidRDefault="00787E12" w:rsidP="00C645D8">
      <w:pPr>
        <w:widowControl/>
        <w:jc w:val="left"/>
        <w:rPr>
          <w:b/>
          <w:sz w:val="24"/>
        </w:rPr>
      </w:pPr>
    </w:p>
    <w:p w:rsidR="00787E12" w:rsidRDefault="00787E12" w:rsidP="00C645D8">
      <w:pPr>
        <w:widowControl/>
        <w:jc w:val="left"/>
        <w:rPr>
          <w:b/>
          <w:sz w:val="24"/>
        </w:rPr>
      </w:pPr>
      <w:r>
        <w:rPr>
          <w:rFonts w:hint="eastAsia"/>
          <w:b/>
          <w:sz w:val="24"/>
        </w:rPr>
        <w:t>说</w:t>
      </w:r>
      <w:r>
        <w:rPr>
          <w:rFonts w:hint="eastAsia"/>
          <w:b/>
          <w:sz w:val="24"/>
        </w:rPr>
        <w:t xml:space="preserve"> </w:t>
      </w:r>
      <w:r>
        <w:rPr>
          <w:rFonts w:hint="eastAsia"/>
          <w:b/>
          <w:sz w:val="24"/>
        </w:rPr>
        <w:t>明：</w:t>
      </w:r>
    </w:p>
    <w:p w:rsidR="00787E12" w:rsidRDefault="00787E12" w:rsidP="00C645D8">
      <w:pPr>
        <w:jc w:val="left"/>
        <w:rPr>
          <w:sz w:val="24"/>
        </w:rPr>
      </w:pPr>
      <w:r>
        <w:rPr>
          <w:rFonts w:hint="eastAsia"/>
          <w:b/>
          <w:sz w:val="24"/>
        </w:rPr>
        <w:t xml:space="preserve">1. </w:t>
      </w:r>
      <w:r>
        <w:rPr>
          <w:rFonts w:hint="eastAsia"/>
          <w:b/>
          <w:sz w:val="24"/>
        </w:rPr>
        <w:t>学费</w:t>
      </w:r>
      <w:r>
        <w:rPr>
          <w:rFonts w:hint="eastAsia"/>
          <w:sz w:val="24"/>
        </w:rPr>
        <w:t>：以上所有项目，除特别注明外，学生须正常缴纳吉林大学学费，国外学校免学费。</w:t>
      </w:r>
    </w:p>
    <w:p w:rsidR="00787E12" w:rsidRDefault="00787E12" w:rsidP="00C645D8">
      <w:pPr>
        <w:jc w:val="left"/>
        <w:rPr>
          <w:sz w:val="24"/>
        </w:rPr>
      </w:pPr>
      <w:r>
        <w:rPr>
          <w:rFonts w:hint="eastAsia"/>
          <w:b/>
          <w:sz w:val="24"/>
        </w:rPr>
        <w:t xml:space="preserve">2. </w:t>
      </w:r>
      <w:r>
        <w:rPr>
          <w:rFonts w:hint="eastAsia"/>
          <w:b/>
          <w:sz w:val="24"/>
        </w:rPr>
        <w:t>在外生活费</w:t>
      </w:r>
      <w:r>
        <w:rPr>
          <w:rFonts w:hint="eastAsia"/>
          <w:b/>
          <w:sz w:val="24"/>
        </w:rPr>
        <w:t xml:space="preserve"> </w:t>
      </w:r>
      <w:r>
        <w:rPr>
          <w:rFonts w:hint="eastAsia"/>
          <w:sz w:val="24"/>
        </w:rPr>
        <w:t>：除特别说明外，在外生活费用均由学生自行承担；所需费用按国家不同各异，以下仅为参考：</w:t>
      </w:r>
    </w:p>
    <w:p w:rsidR="00787E12" w:rsidRDefault="00787E12" w:rsidP="00C645D8">
      <w:pPr>
        <w:jc w:val="left"/>
        <w:rPr>
          <w:sz w:val="24"/>
        </w:rPr>
      </w:pPr>
      <w:r>
        <w:rPr>
          <w:rFonts w:hint="eastAsia"/>
          <w:sz w:val="24"/>
        </w:rPr>
        <w:t>日本：每月</w:t>
      </w:r>
      <w:r>
        <w:rPr>
          <w:rFonts w:hint="eastAsia"/>
          <w:sz w:val="24"/>
        </w:rPr>
        <w:t>8~10</w:t>
      </w:r>
      <w:r>
        <w:rPr>
          <w:rFonts w:hint="eastAsia"/>
          <w:sz w:val="24"/>
        </w:rPr>
        <w:t>万日元（</w:t>
      </w:r>
      <w:r>
        <w:rPr>
          <w:rFonts w:hint="eastAsia"/>
          <w:sz w:val="24"/>
        </w:rPr>
        <w:t>6000~8000</w:t>
      </w:r>
      <w:r>
        <w:rPr>
          <w:rFonts w:hint="eastAsia"/>
          <w:sz w:val="24"/>
        </w:rPr>
        <w:t>人民币）之间；韩国：每月</w:t>
      </w:r>
      <w:r>
        <w:rPr>
          <w:rFonts w:hint="eastAsia"/>
          <w:sz w:val="24"/>
        </w:rPr>
        <w:t>3500</w:t>
      </w:r>
      <w:r>
        <w:rPr>
          <w:rFonts w:hint="eastAsia"/>
          <w:sz w:val="24"/>
        </w:rPr>
        <w:t>人民币左右；</w:t>
      </w:r>
      <w:r>
        <w:rPr>
          <w:sz w:val="24"/>
        </w:rPr>
        <w:t xml:space="preserve"> </w:t>
      </w:r>
      <w:r>
        <w:rPr>
          <w:rFonts w:hint="eastAsia"/>
          <w:sz w:val="24"/>
        </w:rPr>
        <w:t>美国：每月</w:t>
      </w:r>
      <w:r>
        <w:rPr>
          <w:rFonts w:hint="eastAsia"/>
          <w:sz w:val="24"/>
        </w:rPr>
        <w:t>500</w:t>
      </w:r>
      <w:r>
        <w:rPr>
          <w:rFonts w:hint="eastAsia"/>
          <w:sz w:val="24"/>
        </w:rPr>
        <w:t>美元（</w:t>
      </w:r>
      <w:r>
        <w:rPr>
          <w:rFonts w:hint="eastAsia"/>
          <w:sz w:val="24"/>
        </w:rPr>
        <w:t>3000</w:t>
      </w:r>
      <w:r>
        <w:rPr>
          <w:rFonts w:hint="eastAsia"/>
          <w:sz w:val="24"/>
        </w:rPr>
        <w:t>元人民币左右）；</w:t>
      </w:r>
    </w:p>
    <w:p w:rsidR="00787E12" w:rsidRDefault="00787E12" w:rsidP="00C645D8">
      <w:pPr>
        <w:jc w:val="left"/>
        <w:rPr>
          <w:sz w:val="24"/>
        </w:rPr>
      </w:pPr>
      <w:r>
        <w:rPr>
          <w:rFonts w:hint="eastAsia"/>
          <w:sz w:val="24"/>
        </w:rPr>
        <w:lastRenderedPageBreak/>
        <w:t>德国：每月</w:t>
      </w:r>
      <w:r>
        <w:rPr>
          <w:rFonts w:hint="eastAsia"/>
          <w:sz w:val="24"/>
        </w:rPr>
        <w:t>600</w:t>
      </w:r>
      <w:r>
        <w:rPr>
          <w:rFonts w:hint="eastAsia"/>
          <w:sz w:val="24"/>
        </w:rPr>
        <w:t>欧元（</w:t>
      </w:r>
      <w:r>
        <w:rPr>
          <w:rFonts w:hint="eastAsia"/>
          <w:sz w:val="24"/>
        </w:rPr>
        <w:t>6000</w:t>
      </w:r>
      <w:r>
        <w:rPr>
          <w:rFonts w:hint="eastAsia"/>
          <w:sz w:val="24"/>
        </w:rPr>
        <w:t>元人民币左右）；</w:t>
      </w:r>
      <w:r>
        <w:rPr>
          <w:rFonts w:hint="eastAsia"/>
          <w:sz w:val="24"/>
        </w:rPr>
        <w:t xml:space="preserve"> </w:t>
      </w:r>
      <w:r>
        <w:rPr>
          <w:rFonts w:hint="eastAsia"/>
          <w:sz w:val="24"/>
        </w:rPr>
        <w:t>俄罗斯：每月</w:t>
      </w:r>
      <w:r>
        <w:rPr>
          <w:rFonts w:hint="eastAsia"/>
          <w:sz w:val="24"/>
        </w:rPr>
        <w:t>1500</w:t>
      </w:r>
      <w:r>
        <w:rPr>
          <w:rFonts w:hint="eastAsia"/>
          <w:sz w:val="24"/>
        </w:rPr>
        <w:t>人民币左右。</w:t>
      </w:r>
    </w:p>
    <w:p w:rsidR="00787E12" w:rsidRDefault="00787E12" w:rsidP="00C645D8">
      <w:pPr>
        <w:ind w:leftChars="-29" w:left="-61"/>
        <w:jc w:val="left"/>
        <w:rPr>
          <w:sz w:val="24"/>
        </w:rPr>
      </w:pPr>
      <w:r>
        <w:rPr>
          <w:rFonts w:hint="eastAsia"/>
          <w:b/>
          <w:sz w:val="24"/>
        </w:rPr>
        <w:t xml:space="preserve">3. </w:t>
      </w:r>
      <w:r>
        <w:rPr>
          <w:rFonts w:hint="eastAsia"/>
          <w:b/>
          <w:sz w:val="24"/>
        </w:rPr>
        <w:t>申请专业</w:t>
      </w:r>
      <w:r>
        <w:rPr>
          <w:rFonts w:hint="eastAsia"/>
          <w:sz w:val="24"/>
        </w:rPr>
        <w:t>：学生在申请时，应遵循和自己本专业一致或相近的原则。请自行查询各校的专业和课程设置信息。除有特殊说明的以外，只要对方学校有的专业都可以申请，但申请后要征得对方的同意；研究生的申请，更需要征得对方的同意，主要是由于对方是否有合适的指导教师。</w:t>
      </w:r>
      <w:bookmarkStart w:id="2" w:name="_GoBack"/>
      <w:bookmarkEnd w:id="2"/>
    </w:p>
    <w:p w:rsidR="00787E12" w:rsidRDefault="00787E12" w:rsidP="00C645D8">
      <w:pPr>
        <w:jc w:val="left"/>
        <w:rPr>
          <w:b/>
          <w:sz w:val="24"/>
        </w:rPr>
      </w:pPr>
    </w:p>
    <w:p w:rsidR="00787E12" w:rsidRPr="008A1D0E" w:rsidRDefault="00787E12" w:rsidP="00C645D8">
      <w:pPr>
        <w:jc w:val="left"/>
        <w:rPr>
          <w:b/>
          <w:sz w:val="24"/>
        </w:rPr>
      </w:pPr>
      <w:r w:rsidRPr="008A1D0E">
        <w:rPr>
          <w:rFonts w:hint="eastAsia"/>
          <w:b/>
          <w:sz w:val="24"/>
        </w:rPr>
        <w:t>项目负责人：</w:t>
      </w:r>
    </w:p>
    <w:p w:rsidR="00787E12" w:rsidRPr="008A1D0E" w:rsidRDefault="00787E12" w:rsidP="00C645D8">
      <w:pPr>
        <w:pStyle w:val="1"/>
        <w:ind w:firstLineChars="0" w:firstLine="0"/>
        <w:jc w:val="left"/>
        <w:rPr>
          <w:sz w:val="24"/>
        </w:rPr>
      </w:pPr>
      <w:r w:rsidRPr="008A1D0E">
        <w:rPr>
          <w:rFonts w:hint="eastAsia"/>
          <w:b/>
          <w:sz w:val="24"/>
        </w:rPr>
        <w:t>日本项目：</w:t>
      </w:r>
      <w:r w:rsidRPr="008A1D0E">
        <w:rPr>
          <w:rFonts w:hint="eastAsia"/>
          <w:sz w:val="24"/>
        </w:rPr>
        <w:t>隋老师</w:t>
      </w:r>
      <w:r w:rsidRPr="008A1D0E">
        <w:rPr>
          <w:rFonts w:hint="eastAsia"/>
          <w:sz w:val="24"/>
        </w:rPr>
        <w:t xml:space="preserve">    85166573   </w:t>
      </w:r>
      <w:r w:rsidRPr="008A1D0E">
        <w:rPr>
          <w:rFonts w:hint="eastAsia"/>
          <w:sz w:val="24"/>
        </w:rPr>
        <w:t>鼎新楼</w:t>
      </w:r>
      <w:r w:rsidRPr="008A1D0E">
        <w:rPr>
          <w:rFonts w:hint="eastAsia"/>
          <w:sz w:val="24"/>
        </w:rPr>
        <w:t>A628</w:t>
      </w:r>
      <w:r w:rsidRPr="008A1D0E">
        <w:rPr>
          <w:rFonts w:hint="eastAsia"/>
          <w:sz w:val="24"/>
        </w:rPr>
        <w:t>室；</w:t>
      </w:r>
      <w:r w:rsidRPr="008A1D0E">
        <w:rPr>
          <w:rFonts w:hint="eastAsia"/>
          <w:sz w:val="24"/>
        </w:rPr>
        <w:t xml:space="preserve">    </w:t>
      </w:r>
      <w:r w:rsidRPr="008A1D0E">
        <w:rPr>
          <w:rFonts w:hint="eastAsia"/>
          <w:b/>
          <w:sz w:val="24"/>
        </w:rPr>
        <w:t>韩国项目：</w:t>
      </w:r>
      <w:r w:rsidRPr="008A1D0E">
        <w:rPr>
          <w:rFonts w:hint="eastAsia"/>
          <w:sz w:val="24"/>
        </w:rPr>
        <w:t>夏老师、李老师</w:t>
      </w:r>
      <w:r w:rsidRPr="008A1D0E">
        <w:rPr>
          <w:rFonts w:hint="eastAsia"/>
          <w:sz w:val="24"/>
        </w:rPr>
        <w:t xml:space="preserve">      85166571   </w:t>
      </w:r>
      <w:r w:rsidRPr="008A1D0E">
        <w:rPr>
          <w:rFonts w:hint="eastAsia"/>
          <w:sz w:val="24"/>
        </w:rPr>
        <w:t>鼎新楼</w:t>
      </w:r>
      <w:r w:rsidRPr="008A1D0E">
        <w:rPr>
          <w:rFonts w:hint="eastAsia"/>
          <w:sz w:val="24"/>
        </w:rPr>
        <w:t>A628</w:t>
      </w:r>
      <w:r w:rsidRPr="008A1D0E">
        <w:rPr>
          <w:rFonts w:hint="eastAsia"/>
          <w:sz w:val="24"/>
        </w:rPr>
        <w:t>室；</w:t>
      </w:r>
    </w:p>
    <w:p w:rsidR="00787E12" w:rsidRDefault="00787E12" w:rsidP="00C645D8">
      <w:pPr>
        <w:pStyle w:val="1"/>
        <w:ind w:firstLineChars="0" w:firstLine="0"/>
        <w:jc w:val="left"/>
        <w:rPr>
          <w:sz w:val="24"/>
        </w:rPr>
      </w:pPr>
      <w:r w:rsidRPr="008A1D0E">
        <w:rPr>
          <w:rFonts w:hint="eastAsia"/>
          <w:b/>
          <w:sz w:val="24"/>
        </w:rPr>
        <w:t>俄罗斯项目：</w:t>
      </w:r>
      <w:r w:rsidRPr="008A1D0E">
        <w:rPr>
          <w:rFonts w:hint="eastAsia"/>
          <w:sz w:val="24"/>
        </w:rPr>
        <w:t>于老师</w:t>
      </w:r>
      <w:r w:rsidRPr="008A1D0E">
        <w:rPr>
          <w:rFonts w:hint="eastAsia"/>
          <w:sz w:val="24"/>
        </w:rPr>
        <w:t xml:space="preserve">  85166565   </w:t>
      </w:r>
      <w:r w:rsidRPr="008A1D0E">
        <w:rPr>
          <w:rFonts w:hint="eastAsia"/>
          <w:sz w:val="24"/>
        </w:rPr>
        <w:t>鼎新楼</w:t>
      </w:r>
      <w:r w:rsidRPr="008A1D0E">
        <w:rPr>
          <w:rFonts w:hint="eastAsia"/>
          <w:sz w:val="24"/>
        </w:rPr>
        <w:t>A630</w:t>
      </w:r>
      <w:r w:rsidRPr="008A1D0E">
        <w:rPr>
          <w:rFonts w:hint="eastAsia"/>
          <w:sz w:val="24"/>
        </w:rPr>
        <w:t>室；</w:t>
      </w:r>
      <w:r w:rsidRPr="008A1D0E">
        <w:rPr>
          <w:rFonts w:hint="eastAsia"/>
          <w:sz w:val="24"/>
        </w:rPr>
        <w:t xml:space="preserve">    </w:t>
      </w:r>
      <w:r w:rsidRPr="008A1D0E">
        <w:rPr>
          <w:rFonts w:hint="eastAsia"/>
          <w:b/>
          <w:sz w:val="24"/>
        </w:rPr>
        <w:t>欧美澳及东南亚项目：</w:t>
      </w:r>
      <w:r w:rsidRPr="008A1D0E">
        <w:rPr>
          <w:rFonts w:hint="eastAsia"/>
          <w:sz w:val="24"/>
        </w:rPr>
        <w:t>王老师</w:t>
      </w:r>
      <w:r w:rsidRPr="008A1D0E">
        <w:rPr>
          <w:rFonts w:hint="eastAsia"/>
          <w:sz w:val="24"/>
        </w:rPr>
        <w:t xml:space="preserve">    89228932   </w:t>
      </w:r>
      <w:r w:rsidRPr="008A1D0E">
        <w:rPr>
          <w:rFonts w:hint="eastAsia"/>
          <w:sz w:val="24"/>
        </w:rPr>
        <w:t>鼎新楼</w:t>
      </w:r>
      <w:r w:rsidRPr="008A1D0E">
        <w:rPr>
          <w:rFonts w:hint="eastAsia"/>
          <w:sz w:val="24"/>
        </w:rPr>
        <w:t>A624</w:t>
      </w:r>
      <w:r w:rsidRPr="008A1D0E">
        <w:rPr>
          <w:rFonts w:hint="eastAsia"/>
          <w:sz w:val="24"/>
        </w:rPr>
        <w:t>室。</w:t>
      </w:r>
    </w:p>
    <w:p w:rsidR="00444AC8" w:rsidRPr="00787E12" w:rsidRDefault="00444AC8" w:rsidP="00C645D8">
      <w:pPr>
        <w:jc w:val="left"/>
      </w:pPr>
    </w:p>
    <w:sectPr w:rsidR="00444AC8" w:rsidRPr="00787E12" w:rsidSect="00F0386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1B7" w:rsidRDefault="008871B7" w:rsidP="00F0386F">
      <w:r>
        <w:separator/>
      </w:r>
    </w:p>
  </w:endnote>
  <w:endnote w:type="continuationSeparator" w:id="0">
    <w:p w:rsidR="008871B7" w:rsidRDefault="008871B7" w:rsidP="00F03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1B7" w:rsidRDefault="008871B7" w:rsidP="00F0386F">
      <w:r>
        <w:separator/>
      </w:r>
    </w:p>
  </w:footnote>
  <w:footnote w:type="continuationSeparator" w:id="0">
    <w:p w:rsidR="008871B7" w:rsidRDefault="008871B7" w:rsidP="00F03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57BBB"/>
    <w:multiLevelType w:val="multilevel"/>
    <w:tmpl w:val="78257B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86F"/>
    <w:rsid w:val="00185F92"/>
    <w:rsid w:val="00444AC8"/>
    <w:rsid w:val="004E4C6C"/>
    <w:rsid w:val="004F2C2F"/>
    <w:rsid w:val="00522FB3"/>
    <w:rsid w:val="00676A16"/>
    <w:rsid w:val="0071173C"/>
    <w:rsid w:val="007246A3"/>
    <w:rsid w:val="00787E12"/>
    <w:rsid w:val="0081316F"/>
    <w:rsid w:val="008871B7"/>
    <w:rsid w:val="008A1D0E"/>
    <w:rsid w:val="008A42A8"/>
    <w:rsid w:val="009E7118"/>
    <w:rsid w:val="00BB5299"/>
    <w:rsid w:val="00BF6DBE"/>
    <w:rsid w:val="00C1695E"/>
    <w:rsid w:val="00C645D8"/>
    <w:rsid w:val="00CA43AA"/>
    <w:rsid w:val="00CE79C9"/>
    <w:rsid w:val="00D510A7"/>
    <w:rsid w:val="00D525F9"/>
    <w:rsid w:val="00DA610D"/>
    <w:rsid w:val="00E821CE"/>
    <w:rsid w:val="00F0386F"/>
    <w:rsid w:val="00FD1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3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386F"/>
    <w:rPr>
      <w:sz w:val="18"/>
      <w:szCs w:val="18"/>
    </w:rPr>
  </w:style>
  <w:style w:type="paragraph" w:styleId="a4">
    <w:name w:val="footer"/>
    <w:basedOn w:val="a"/>
    <w:link w:val="Char0"/>
    <w:uiPriority w:val="99"/>
    <w:semiHidden/>
    <w:unhideWhenUsed/>
    <w:rsid w:val="00F038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386F"/>
    <w:rPr>
      <w:sz w:val="18"/>
      <w:szCs w:val="18"/>
    </w:rPr>
  </w:style>
  <w:style w:type="character" w:styleId="a5">
    <w:name w:val="Hyperlink"/>
    <w:basedOn w:val="a0"/>
    <w:uiPriority w:val="99"/>
    <w:unhideWhenUsed/>
    <w:rsid w:val="00F0386F"/>
    <w:rPr>
      <w:color w:val="0000FF" w:themeColor="hyperlink"/>
      <w:u w:val="single"/>
    </w:rPr>
  </w:style>
  <w:style w:type="paragraph" w:customStyle="1" w:styleId="1">
    <w:name w:val="列出段落1"/>
    <w:basedOn w:val="a"/>
    <w:uiPriority w:val="34"/>
    <w:qFormat/>
    <w:rsid w:val="00F0386F"/>
    <w:pPr>
      <w:ind w:firstLineChars="200" w:firstLine="420"/>
    </w:pPr>
    <w:rPr>
      <w:rFonts w:ascii="Times New Roman" w:eastAsia="宋体" w:hAnsi="Times New Roman" w:cs="Times New Roman"/>
      <w:szCs w:val="24"/>
    </w:rPr>
  </w:style>
  <w:style w:type="paragraph" w:customStyle="1" w:styleId="11">
    <w:name w:val="列出段落11"/>
    <w:basedOn w:val="a"/>
    <w:uiPriority w:val="34"/>
    <w:qFormat/>
    <w:rsid w:val="00F0386F"/>
    <w:pPr>
      <w:ind w:firstLineChars="200" w:firstLine="420"/>
    </w:pPr>
    <w:rPr>
      <w:rFonts w:ascii="Times New Roman" w:eastAsia="宋体" w:hAnsi="Times New Roman" w:cs="Times New Roman"/>
      <w:szCs w:val="24"/>
    </w:rPr>
  </w:style>
  <w:style w:type="table" w:styleId="a6">
    <w:name w:val="Table Grid"/>
    <w:basedOn w:val="a1"/>
    <w:uiPriority w:val="59"/>
    <w:rsid w:val="00F038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A1D0E"/>
    <w:rPr>
      <w:sz w:val="18"/>
      <w:szCs w:val="18"/>
    </w:rPr>
  </w:style>
  <w:style w:type="character" w:customStyle="1" w:styleId="Char1">
    <w:name w:val="批注框文本 Char"/>
    <w:basedOn w:val="a0"/>
    <w:link w:val="a7"/>
    <w:uiPriority w:val="99"/>
    <w:semiHidden/>
    <w:rsid w:val="008A1D0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tw-dresden.de/en/international/international-students/exchange-programmes/application.html" TargetMode="External"/><Relationship Id="rId3" Type="http://schemas.openxmlformats.org/officeDocument/2006/relationships/settings" Target="settings.xml"/><Relationship Id="rId7" Type="http://schemas.openxmlformats.org/officeDocument/2006/relationships/hyperlink" Target="https://mail.jlu.edu.cn/webmail/static/se/mail/www.htw-dresd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avarra.es/" TargetMode="External"/><Relationship Id="rId4" Type="http://schemas.openxmlformats.org/officeDocument/2006/relationships/webSettings" Target="webSettings.xml"/><Relationship Id="rId9" Type="http://schemas.openxmlformats.org/officeDocument/2006/relationships/hyperlink" Target="http://international-office.zsem.hr/index.php/incoming-students/exchange-students-free-movers/courses-schedule-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12</cp:revision>
  <cp:lastPrinted>2017-03-06T06:17:00Z</cp:lastPrinted>
  <dcterms:created xsi:type="dcterms:W3CDTF">2017-03-02T11:38:00Z</dcterms:created>
  <dcterms:modified xsi:type="dcterms:W3CDTF">2017-03-06T10:00:00Z</dcterms:modified>
</cp:coreProperties>
</file>